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714"/>
      </w:tblGrid>
      <w:tr w:rsidR="009F2BA5" w:rsidRPr="009F2BA5" w:rsidTr="006C5322">
        <w:tc>
          <w:tcPr>
            <w:tcW w:w="2802" w:type="dxa"/>
            <w:shd w:val="clear" w:color="auto" w:fill="auto"/>
          </w:tcPr>
          <w:p w:rsidR="009F2BA5" w:rsidRPr="009F2BA5" w:rsidRDefault="009F2BA5" w:rsidP="009F2BA5">
            <w:pPr>
              <w:rPr>
                <w:b/>
              </w:rPr>
            </w:pPr>
            <w:proofErr w:type="spellStart"/>
            <w:r w:rsidRPr="009F2BA5">
              <w:rPr>
                <w:b/>
              </w:rPr>
              <w:t>Otsikko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9F2BA5" w:rsidRPr="009F2BA5" w:rsidRDefault="009F2BA5" w:rsidP="009F2BA5">
            <w:pPr>
              <w:rPr>
                <w:b/>
                <w:lang w:val="fi-FI"/>
              </w:rPr>
            </w:pPr>
            <w:r w:rsidRPr="009F2BA5">
              <w:rPr>
                <w:lang w:val="fi-FI"/>
              </w:rPr>
              <w:t xml:space="preserve">Energiastandardit ja </w:t>
            </w:r>
            <w:proofErr w:type="spellStart"/>
            <w:r w:rsidRPr="009F2BA5">
              <w:rPr>
                <w:lang w:val="fi-FI"/>
              </w:rPr>
              <w:t>EnMS</w:t>
            </w:r>
            <w:proofErr w:type="spellEnd"/>
            <w:r w:rsidRPr="009F2BA5">
              <w:rPr>
                <w:lang w:val="fi-FI"/>
              </w:rPr>
              <w:t xml:space="preserve"> </w:t>
            </w:r>
            <w:r>
              <w:rPr>
                <w:lang w:val="fi-FI"/>
              </w:rPr>
              <w:t>käyttöönoton</w:t>
            </w:r>
            <w:r w:rsidRPr="009F2BA5">
              <w:rPr>
                <w:lang w:val="fi-FI"/>
              </w:rPr>
              <w:t xml:space="preserve"> hyödyt</w:t>
            </w:r>
          </w:p>
        </w:tc>
      </w:tr>
      <w:tr w:rsidR="009F2BA5" w:rsidRPr="003B1BE2" w:rsidTr="006C5322">
        <w:tc>
          <w:tcPr>
            <w:tcW w:w="2802" w:type="dxa"/>
            <w:shd w:val="clear" w:color="auto" w:fill="auto"/>
          </w:tcPr>
          <w:p w:rsidR="009F2BA5" w:rsidRPr="009F2BA5" w:rsidRDefault="009F2BA5" w:rsidP="009F2BA5">
            <w:pPr>
              <w:rPr>
                <w:b/>
              </w:rPr>
            </w:pPr>
            <w:proofErr w:type="spellStart"/>
            <w:r w:rsidRPr="009F2BA5">
              <w:rPr>
                <w:b/>
              </w:rPr>
              <w:t>Kesto</w:t>
            </w:r>
            <w:proofErr w:type="spellEnd"/>
            <w:r w:rsidRPr="009F2BA5">
              <w:rPr>
                <w:b/>
              </w:rPr>
              <w:t xml:space="preserve"> (</w:t>
            </w:r>
            <w:proofErr w:type="spellStart"/>
            <w:r w:rsidRPr="009F2BA5">
              <w:rPr>
                <w:b/>
              </w:rPr>
              <w:t>viikkoina</w:t>
            </w:r>
            <w:proofErr w:type="spellEnd"/>
            <w:r w:rsidRPr="009F2BA5">
              <w:rPr>
                <w:b/>
              </w:rPr>
              <w:t>)</w:t>
            </w:r>
          </w:p>
        </w:tc>
        <w:tc>
          <w:tcPr>
            <w:tcW w:w="5714" w:type="dxa"/>
            <w:shd w:val="clear" w:color="auto" w:fill="auto"/>
          </w:tcPr>
          <w:p w:rsidR="009F2BA5" w:rsidRPr="003B1BE2" w:rsidRDefault="009F2BA5" w:rsidP="009F2BA5">
            <w:r>
              <w:t>3</w:t>
            </w:r>
          </w:p>
        </w:tc>
      </w:tr>
      <w:tr w:rsidR="009F2BA5" w:rsidRPr="003B1BE2" w:rsidTr="006C5322">
        <w:tc>
          <w:tcPr>
            <w:tcW w:w="2802" w:type="dxa"/>
            <w:shd w:val="clear" w:color="auto" w:fill="auto"/>
          </w:tcPr>
          <w:p w:rsidR="009F2BA5" w:rsidRPr="009F2BA5" w:rsidRDefault="009F2BA5" w:rsidP="009F2BA5">
            <w:pPr>
              <w:rPr>
                <w:b/>
              </w:rPr>
            </w:pPr>
            <w:proofErr w:type="spellStart"/>
            <w:r w:rsidRPr="009F2BA5">
              <w:rPr>
                <w:b/>
              </w:rPr>
              <w:t>Aloitus</w:t>
            </w:r>
            <w:proofErr w:type="spellEnd"/>
            <w:r w:rsidRPr="009F2BA5">
              <w:rPr>
                <w:b/>
              </w:rPr>
              <w:t xml:space="preserve"> / </w:t>
            </w:r>
            <w:proofErr w:type="spellStart"/>
            <w:r w:rsidRPr="009F2BA5">
              <w:rPr>
                <w:b/>
              </w:rPr>
              <w:t>lopetus</w:t>
            </w:r>
            <w:proofErr w:type="spellEnd"/>
            <w:r w:rsidRPr="009F2BA5">
              <w:rPr>
                <w:b/>
              </w:rPr>
              <w:t xml:space="preserve"> </w:t>
            </w:r>
            <w:proofErr w:type="spellStart"/>
            <w:r w:rsidRPr="009F2BA5">
              <w:rPr>
                <w:b/>
              </w:rPr>
              <w:t>viikko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9F2BA5" w:rsidRPr="003B1BE2" w:rsidRDefault="009F2BA5" w:rsidP="009F2BA5">
            <w:r>
              <w:t>16 / 18</w:t>
            </w:r>
          </w:p>
        </w:tc>
      </w:tr>
      <w:tr w:rsidR="009F2BA5" w:rsidRPr="003B1BE2" w:rsidTr="006C5322">
        <w:trPr>
          <w:trHeight w:val="461"/>
        </w:trPr>
        <w:tc>
          <w:tcPr>
            <w:tcW w:w="2802" w:type="dxa"/>
            <w:shd w:val="clear" w:color="auto" w:fill="auto"/>
          </w:tcPr>
          <w:p w:rsidR="009F2BA5" w:rsidRPr="009F2BA5" w:rsidRDefault="009F2BA5" w:rsidP="009F2BA5">
            <w:pPr>
              <w:rPr>
                <w:b/>
              </w:rPr>
            </w:pPr>
            <w:proofErr w:type="spellStart"/>
            <w:r w:rsidRPr="009F2BA5">
              <w:rPr>
                <w:b/>
              </w:rPr>
              <w:t>Keskeiset</w:t>
            </w:r>
            <w:proofErr w:type="spellEnd"/>
            <w:r w:rsidRPr="009F2BA5">
              <w:rPr>
                <w:b/>
              </w:rPr>
              <w:t xml:space="preserve"> </w:t>
            </w:r>
            <w:proofErr w:type="spellStart"/>
            <w:r w:rsidRPr="009F2BA5">
              <w:rPr>
                <w:b/>
              </w:rPr>
              <w:t>käsitteet</w:t>
            </w:r>
            <w:proofErr w:type="spellEnd"/>
            <w:r w:rsidRPr="009F2BA5">
              <w:rPr>
                <w:b/>
              </w:rPr>
              <w:t xml:space="preserve"> ja </w:t>
            </w:r>
            <w:proofErr w:type="spellStart"/>
            <w:r w:rsidRPr="009F2BA5">
              <w:rPr>
                <w:b/>
              </w:rPr>
              <w:t>ongelmat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9F2BA5" w:rsidRPr="004B3290" w:rsidRDefault="009F2BA5" w:rsidP="009F2BA5">
            <w:proofErr w:type="spellStart"/>
            <w:r>
              <w:t>Energiastandardit</w:t>
            </w:r>
            <w:proofErr w:type="spellEnd"/>
            <w:r>
              <w:t xml:space="preserve">, </w:t>
            </w:r>
            <w:proofErr w:type="spellStart"/>
            <w:r>
              <w:t>EnMS</w:t>
            </w:r>
            <w:proofErr w:type="spellEnd"/>
            <w:r>
              <w:t xml:space="preserve"> </w:t>
            </w:r>
            <w:proofErr w:type="spellStart"/>
            <w:r>
              <w:t>käyttöönoton</w:t>
            </w:r>
            <w:proofErr w:type="spellEnd"/>
            <w:r>
              <w:t xml:space="preserve"> </w:t>
            </w:r>
            <w:proofErr w:type="spellStart"/>
            <w:r>
              <w:t>hyödyt</w:t>
            </w:r>
            <w:proofErr w:type="spellEnd"/>
          </w:p>
        </w:tc>
      </w:tr>
      <w:tr w:rsidR="009F2BA5" w:rsidRPr="003B1BE2" w:rsidTr="006C5322">
        <w:tc>
          <w:tcPr>
            <w:tcW w:w="2802" w:type="dxa"/>
            <w:shd w:val="clear" w:color="auto" w:fill="auto"/>
          </w:tcPr>
          <w:p w:rsidR="009F2BA5" w:rsidRPr="009F2BA5" w:rsidRDefault="009F2BA5" w:rsidP="009F2BA5">
            <w:pPr>
              <w:rPr>
                <w:b/>
              </w:rPr>
            </w:pPr>
          </w:p>
        </w:tc>
        <w:tc>
          <w:tcPr>
            <w:tcW w:w="5714" w:type="dxa"/>
            <w:shd w:val="clear" w:color="auto" w:fill="auto"/>
          </w:tcPr>
          <w:p w:rsidR="009F2BA5" w:rsidRDefault="009F2BA5" w:rsidP="009F2BA5">
            <w:pPr>
              <w:pStyle w:val="ListParagraph"/>
              <w:numPr>
                <w:ilvl w:val="0"/>
                <w:numId w:val="7"/>
              </w:numPr>
            </w:pPr>
            <w:proofErr w:type="spellStart"/>
            <w:r>
              <w:t>Tarjoaa</w:t>
            </w:r>
            <w:proofErr w:type="spellEnd"/>
            <w:r>
              <w:t xml:space="preserve"> </w:t>
            </w:r>
            <w:proofErr w:type="spellStart"/>
            <w:r>
              <w:t>tietoa</w:t>
            </w:r>
            <w:proofErr w:type="spellEnd"/>
            <w:r>
              <w:t xml:space="preserve"> </w:t>
            </w:r>
            <w:proofErr w:type="spellStart"/>
            <w:r>
              <w:t>useista</w:t>
            </w:r>
            <w:proofErr w:type="spellEnd"/>
            <w:r>
              <w:t xml:space="preserve"> </w:t>
            </w:r>
            <w:proofErr w:type="spellStart"/>
            <w:r>
              <w:t>tarjottavista</w:t>
            </w:r>
            <w:proofErr w:type="spellEnd"/>
            <w:r>
              <w:t xml:space="preserve"> </w:t>
            </w:r>
            <w:proofErr w:type="spellStart"/>
            <w:r>
              <w:t>energiastandardeista</w:t>
            </w:r>
            <w:proofErr w:type="spellEnd"/>
          </w:p>
          <w:p w:rsidR="009F2BA5" w:rsidRPr="009F2BA5" w:rsidRDefault="009F2BA5" w:rsidP="009F2BA5">
            <w:pPr>
              <w:pStyle w:val="ListParagraph"/>
              <w:numPr>
                <w:ilvl w:val="0"/>
                <w:numId w:val="7"/>
              </w:numPr>
              <w:rPr>
                <w:lang w:val="fi-FI"/>
              </w:rPr>
            </w:pPr>
            <w:r w:rsidRPr="009F2BA5">
              <w:rPr>
                <w:lang w:val="fi-FI"/>
              </w:rPr>
              <w:t>Esittelee ISO 50001 standardit ja sen vaatimukset</w:t>
            </w:r>
          </w:p>
          <w:p w:rsidR="009F2BA5" w:rsidRPr="009F2BA5" w:rsidRDefault="009F2BA5" w:rsidP="009F2BA5">
            <w:pPr>
              <w:pStyle w:val="ListParagraph"/>
              <w:numPr>
                <w:ilvl w:val="0"/>
                <w:numId w:val="7"/>
              </w:numPr>
              <w:rPr>
                <w:lang w:val="fi-FI"/>
              </w:rPr>
            </w:pPr>
            <w:r>
              <w:rPr>
                <w:lang w:val="fi-FI"/>
              </w:rPr>
              <w:t xml:space="preserve">Korostaa </w:t>
            </w:r>
            <w:proofErr w:type="spellStart"/>
            <w:r>
              <w:rPr>
                <w:lang w:val="fi-FI"/>
              </w:rPr>
              <w:t>EnMS</w:t>
            </w:r>
            <w:proofErr w:type="spellEnd"/>
            <w:r>
              <w:rPr>
                <w:lang w:val="fi-FI"/>
              </w:rPr>
              <w:t xml:space="preserve"> sovelluksen tarkoitukset ja hyödyt</w:t>
            </w:r>
          </w:p>
          <w:p w:rsidR="009F2BA5" w:rsidRPr="003B1BE2" w:rsidRDefault="009F2BA5" w:rsidP="009F2BA5">
            <w:pPr>
              <w:ind w:left="360"/>
            </w:pPr>
          </w:p>
        </w:tc>
      </w:tr>
      <w:tr w:rsidR="009F2BA5" w:rsidRPr="003B1BE2" w:rsidTr="006C5322">
        <w:tc>
          <w:tcPr>
            <w:tcW w:w="2802" w:type="dxa"/>
            <w:shd w:val="clear" w:color="auto" w:fill="auto"/>
          </w:tcPr>
          <w:p w:rsidR="009F2BA5" w:rsidRPr="009F2BA5" w:rsidRDefault="009F2BA5" w:rsidP="009F2BA5">
            <w:pPr>
              <w:rPr>
                <w:b/>
              </w:rPr>
            </w:pPr>
            <w:proofErr w:type="spellStart"/>
            <w:r w:rsidRPr="009F2BA5">
              <w:rPr>
                <w:b/>
              </w:rPr>
              <w:t>Käyttötarkoitus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9F2BA5" w:rsidRDefault="009F2BA5" w:rsidP="009F2BA5">
            <w:proofErr w:type="spellStart"/>
            <w:r>
              <w:t>Oppijat</w:t>
            </w:r>
            <w:proofErr w:type="spellEnd"/>
            <w:r>
              <w:t>:</w:t>
            </w:r>
          </w:p>
          <w:p w:rsidR="009F2BA5" w:rsidRDefault="009F2BA5" w:rsidP="009F2BA5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Saavat</w:t>
            </w:r>
            <w:proofErr w:type="spellEnd"/>
            <w:r>
              <w:t xml:space="preserve"> </w:t>
            </w:r>
            <w:proofErr w:type="spellStart"/>
            <w:r>
              <w:t>tietoa</w:t>
            </w:r>
            <w:proofErr w:type="spellEnd"/>
            <w:r>
              <w:t xml:space="preserve"> </w:t>
            </w:r>
            <w:proofErr w:type="spellStart"/>
            <w:r>
              <w:t>useista</w:t>
            </w:r>
            <w:proofErr w:type="spellEnd"/>
            <w:r>
              <w:t xml:space="preserve"> </w:t>
            </w:r>
            <w:proofErr w:type="spellStart"/>
            <w:r>
              <w:t>tarjottavista</w:t>
            </w:r>
            <w:proofErr w:type="spellEnd"/>
            <w:r>
              <w:t xml:space="preserve"> </w:t>
            </w:r>
            <w:proofErr w:type="spellStart"/>
            <w:r>
              <w:t>energiastandardeista</w:t>
            </w:r>
            <w:proofErr w:type="spellEnd"/>
          </w:p>
          <w:p w:rsidR="009F2BA5" w:rsidRPr="009F2BA5" w:rsidRDefault="009F2BA5" w:rsidP="009F2BA5">
            <w:pPr>
              <w:pStyle w:val="ListParagraph"/>
              <w:numPr>
                <w:ilvl w:val="0"/>
                <w:numId w:val="5"/>
              </w:numPr>
              <w:rPr>
                <w:lang w:val="fi-FI"/>
              </w:rPr>
            </w:pPr>
            <w:r w:rsidRPr="009F2BA5">
              <w:rPr>
                <w:lang w:val="fi-FI"/>
              </w:rPr>
              <w:t>Tutustuvat ISO 50001 standardeihin ja niiden vaatimuksiin</w:t>
            </w:r>
          </w:p>
          <w:p w:rsidR="009F2BA5" w:rsidRPr="009F2BA5" w:rsidRDefault="009F2BA5" w:rsidP="009F2BA5">
            <w:pPr>
              <w:pStyle w:val="ListParagraph"/>
              <w:numPr>
                <w:ilvl w:val="0"/>
                <w:numId w:val="5"/>
              </w:numPr>
              <w:rPr>
                <w:lang w:val="fi-FI"/>
              </w:rPr>
            </w:pPr>
            <w:r>
              <w:rPr>
                <w:lang w:val="fi-FI"/>
              </w:rPr>
              <w:t xml:space="preserve">Saavat tietoa </w:t>
            </w:r>
            <w:proofErr w:type="spellStart"/>
            <w:r>
              <w:rPr>
                <w:lang w:val="fi-FI"/>
              </w:rPr>
              <w:t>EnMS</w:t>
            </w:r>
            <w:proofErr w:type="spellEnd"/>
            <w:r>
              <w:rPr>
                <w:lang w:val="fi-FI"/>
              </w:rPr>
              <w:t xml:space="preserve"> käyttöönoton tarkoituksesta ja hyödystä</w:t>
            </w:r>
          </w:p>
          <w:p w:rsidR="009F2BA5" w:rsidRPr="003B1BE2" w:rsidRDefault="009F2BA5" w:rsidP="009F2BA5">
            <w:pPr>
              <w:ind w:left="720"/>
            </w:pPr>
          </w:p>
        </w:tc>
      </w:tr>
      <w:tr w:rsidR="009F2BA5" w:rsidRPr="003B1BE2" w:rsidTr="006C5322">
        <w:tc>
          <w:tcPr>
            <w:tcW w:w="2802" w:type="dxa"/>
            <w:shd w:val="clear" w:color="auto" w:fill="auto"/>
          </w:tcPr>
          <w:p w:rsidR="009F2BA5" w:rsidRPr="009F2BA5" w:rsidRDefault="009F2BA5" w:rsidP="009F2BA5">
            <w:pPr>
              <w:rPr>
                <w:b/>
              </w:rPr>
            </w:pPr>
            <w:proofErr w:type="spellStart"/>
            <w:r w:rsidRPr="009F2BA5">
              <w:rPr>
                <w:b/>
              </w:rPr>
              <w:t>Oppimistulokset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9F2BA5" w:rsidRDefault="009F2BA5" w:rsidP="009F2BA5">
            <w:pPr>
              <w:rPr>
                <w:b/>
              </w:rPr>
            </w:pPr>
            <w:proofErr w:type="spellStart"/>
            <w:r>
              <w:rPr>
                <w:b/>
              </w:rPr>
              <w:t>Presentaatio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kalvot</w:t>
            </w:r>
            <w:proofErr w:type="spellEnd"/>
            <w:r>
              <w:rPr>
                <w:b/>
              </w:rPr>
              <w:t>:</w:t>
            </w:r>
          </w:p>
          <w:p w:rsidR="009F2BA5" w:rsidRDefault="009F2BA5" w:rsidP="009F2BA5">
            <w:hyperlink r:id="rId5" w:history="1">
              <w:r w:rsidRPr="000E245E">
                <w:rPr>
                  <w:rStyle w:val="Hyperlink"/>
                </w:rPr>
                <w:t xml:space="preserve">Energy Standards and </w:t>
              </w:r>
              <w:proofErr w:type="spellStart"/>
              <w:r w:rsidRPr="000E245E">
                <w:rPr>
                  <w:rStyle w:val="Hyperlink"/>
                </w:rPr>
                <w:t>EnMS</w:t>
              </w:r>
              <w:proofErr w:type="spellEnd"/>
              <w:r w:rsidRPr="000E245E">
                <w:rPr>
                  <w:rStyle w:val="Hyperlink"/>
                </w:rPr>
                <w:t xml:space="preserve"> Benefits</w:t>
              </w:r>
            </w:hyperlink>
            <w:r>
              <w:t xml:space="preserve"> provided in online format</w:t>
            </w:r>
          </w:p>
          <w:p w:rsidR="009F2BA5" w:rsidRDefault="009F2BA5" w:rsidP="009F2BA5">
            <w:pPr>
              <w:rPr>
                <w:b/>
              </w:rPr>
            </w:pPr>
          </w:p>
          <w:p w:rsidR="009F2BA5" w:rsidRDefault="009F2BA5" w:rsidP="009F2BA5">
            <w:pPr>
              <w:rPr>
                <w:b/>
              </w:rPr>
            </w:pPr>
            <w:proofErr w:type="spellStart"/>
            <w:r>
              <w:rPr>
                <w:b/>
              </w:rPr>
              <w:t>Dokumentit</w:t>
            </w:r>
            <w:proofErr w:type="spellEnd"/>
            <w:r>
              <w:rPr>
                <w:b/>
              </w:rPr>
              <w:t>:</w:t>
            </w:r>
          </w:p>
          <w:p w:rsidR="009F2BA5" w:rsidRPr="000E245E" w:rsidRDefault="009F2BA5" w:rsidP="009F2BA5">
            <w:pPr>
              <w:pStyle w:val="ListParagraph"/>
              <w:numPr>
                <w:ilvl w:val="0"/>
                <w:numId w:val="8"/>
              </w:numP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</w:pPr>
            <w:hyperlink r:id="rId6" w:history="1">
              <w:r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Win the energy challenge with ISO 50001, ISBN 978-92-67-10552-9 International Organization for Standardization, Switzerland</w:t>
              </w:r>
            </w:hyperlink>
          </w:p>
          <w:p w:rsidR="009F2BA5" w:rsidRPr="006C5322" w:rsidRDefault="009F2BA5" w:rsidP="009F2BA5">
            <w:pPr>
              <w:pStyle w:val="ListParagraph"/>
              <w:numPr>
                <w:ilvl w:val="0"/>
                <w:numId w:val="8"/>
              </w:numPr>
            </w:pPr>
            <w:hyperlink r:id="rId7" w:history="1">
              <w:r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DIN EN 16001: Energy Management Systems in Practice. A Guide for Companies and Organisations’ (2010): </w:t>
              </w:r>
            </w:hyperlink>
          </w:p>
        </w:tc>
      </w:tr>
      <w:tr w:rsidR="009F2BA5" w:rsidRPr="003B1BE2" w:rsidTr="006C5322">
        <w:tc>
          <w:tcPr>
            <w:tcW w:w="2802" w:type="dxa"/>
            <w:shd w:val="clear" w:color="auto" w:fill="auto"/>
          </w:tcPr>
          <w:p w:rsidR="009F2BA5" w:rsidRPr="009F2BA5" w:rsidRDefault="009F2BA5" w:rsidP="009F2BA5">
            <w:pPr>
              <w:rPr>
                <w:b/>
              </w:rPr>
            </w:pPr>
            <w:proofErr w:type="spellStart"/>
            <w:r w:rsidRPr="009F2BA5">
              <w:rPr>
                <w:b/>
              </w:rPr>
              <w:lastRenderedPageBreak/>
              <w:t>Perusoppimateriaali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9F2BA5" w:rsidRDefault="009F2BA5" w:rsidP="009F2BA5">
            <w:pPr>
              <w:rPr>
                <w:b/>
              </w:rPr>
            </w:pPr>
            <w:proofErr w:type="spellStart"/>
            <w:r>
              <w:rPr>
                <w:b/>
              </w:rPr>
              <w:t>Dokumentit</w:t>
            </w:r>
            <w:proofErr w:type="spellEnd"/>
            <w:r>
              <w:rPr>
                <w:b/>
              </w:rPr>
              <w:t>:</w:t>
            </w:r>
          </w:p>
          <w:p w:rsidR="009F2BA5" w:rsidRPr="000E245E" w:rsidRDefault="009F2BA5" w:rsidP="009F2BA5">
            <w:pPr>
              <w:pStyle w:val="ListParagraph"/>
              <w:numPr>
                <w:ilvl w:val="0"/>
                <w:numId w:val="9"/>
              </w:numP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</w:pPr>
            <w:hyperlink r:id="rId8" w:history="1">
              <w:r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Dynamic Adjustment of Eco‐</w:t>
              </w:r>
              <w:proofErr w:type="spellStart"/>
              <w:r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labeling</w:t>
              </w:r>
              <w:proofErr w:type="spellEnd"/>
              <w:r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Schemes and Consumer Choice – the Revision of the EU Energy Label as a Missed Opportunity?</w:t>
              </w:r>
              <w:r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br/>
                <w:t>ARTICLE in BUSINESS STRATEGY AND THE ENVIRONMENT · JANUARY 2012 Impact Factor: 2.88 · DOI: 10.1002/bse.722</w:t>
              </w:r>
            </w:hyperlink>
          </w:p>
          <w:p w:rsidR="009F2BA5" w:rsidRDefault="009F2BA5" w:rsidP="009F2BA5">
            <w:pPr>
              <w:pStyle w:val="ListParagraph"/>
              <w:numPr>
                <w:ilvl w:val="0"/>
                <w:numId w:val="9"/>
              </w:numPr>
            </w:pPr>
            <w:hyperlink r:id="rId9" w:history="1">
              <w:r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Energy Management Systems: from EN 16001 to ISO 50001</w:t>
              </w:r>
              <w:r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br/>
                <w:t xml:space="preserve">Stefano </w:t>
              </w:r>
              <w:proofErr w:type="spellStart"/>
              <w:r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Duglio</w:t>
              </w:r>
              <w:proofErr w:type="spellEnd"/>
              <w:r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Department of Commodity Science - Faculty of Business and Economics, Turin, Italy</w:t>
              </w:r>
            </w:hyperlink>
          </w:p>
          <w:p w:rsidR="009F2BA5" w:rsidRDefault="009F2BA5" w:rsidP="009F2BA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  <w:p w:rsidR="009F2BA5" w:rsidRDefault="009F2BA5" w:rsidP="009F2BA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Presentaatio</w:t>
            </w:r>
            <w:proofErr w:type="spellEnd"/>
            <w:r w:rsidRPr="006C5322">
              <w:rPr>
                <w:rFonts w:ascii="Calibri" w:hAnsi="Calibri" w:cs="Arial"/>
                <w:b/>
                <w:iCs/>
                <w:sz w:val="24"/>
                <w:szCs w:val="24"/>
              </w:rPr>
              <w:t>:</w:t>
            </w:r>
          </w:p>
          <w:p w:rsidR="009F2BA5" w:rsidRPr="000E245E" w:rsidRDefault="009F2BA5" w:rsidP="009F2BA5">
            <w:pPr>
              <w:pStyle w:val="ListParagraph"/>
              <w:numPr>
                <w:ilvl w:val="0"/>
                <w:numId w:val="9"/>
              </w:numP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</w:pPr>
            <w:hyperlink r:id="rId10" w:history="1">
              <w:r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EU Energy and Climate Change Strategy</w:t>
              </w:r>
              <w:r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br/>
                <w:t xml:space="preserve">Maria da </w:t>
              </w:r>
              <w:proofErr w:type="spellStart"/>
              <w:r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Graça</w:t>
              </w:r>
              <w:proofErr w:type="spellEnd"/>
              <w:r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</w:t>
              </w:r>
              <w:proofErr w:type="spellStart"/>
              <w:r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Carvalho</w:t>
              </w:r>
              <w:proofErr w:type="spellEnd"/>
              <w:r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ECOS 2011</w:t>
              </w:r>
            </w:hyperlink>
          </w:p>
          <w:p w:rsidR="009F2BA5" w:rsidRPr="006C5322" w:rsidRDefault="009F2BA5" w:rsidP="009F2BA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</w:tc>
      </w:tr>
      <w:tr w:rsidR="009F2BA5" w:rsidRPr="003B1BE2" w:rsidTr="006C5322">
        <w:tc>
          <w:tcPr>
            <w:tcW w:w="2802" w:type="dxa"/>
            <w:shd w:val="clear" w:color="auto" w:fill="auto"/>
          </w:tcPr>
          <w:p w:rsidR="009F2BA5" w:rsidRPr="009F2BA5" w:rsidRDefault="009F2BA5" w:rsidP="009F2BA5">
            <w:pPr>
              <w:rPr>
                <w:b/>
              </w:rPr>
            </w:pPr>
            <w:proofErr w:type="spellStart"/>
            <w:r w:rsidRPr="009F2BA5">
              <w:rPr>
                <w:b/>
              </w:rPr>
              <w:t>Muut</w:t>
            </w:r>
            <w:proofErr w:type="spellEnd"/>
            <w:r w:rsidRPr="009F2BA5">
              <w:rPr>
                <w:b/>
              </w:rPr>
              <w:t xml:space="preserve"> </w:t>
            </w:r>
            <w:proofErr w:type="spellStart"/>
            <w:r w:rsidRPr="009F2BA5">
              <w:rPr>
                <w:b/>
              </w:rPr>
              <w:t>oppimateriaalit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9F2BA5" w:rsidRPr="00537FA7" w:rsidRDefault="009F2BA5" w:rsidP="009F2BA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9F2BA5" w:rsidRPr="003B1BE2" w:rsidTr="006C5322">
        <w:tc>
          <w:tcPr>
            <w:tcW w:w="2802" w:type="dxa"/>
            <w:shd w:val="clear" w:color="auto" w:fill="auto"/>
          </w:tcPr>
          <w:p w:rsidR="009F2BA5" w:rsidRPr="009F2BA5" w:rsidRDefault="009F2BA5" w:rsidP="009F2BA5">
            <w:pPr>
              <w:rPr>
                <w:b/>
              </w:rPr>
            </w:pPr>
            <w:proofErr w:type="spellStart"/>
            <w:r w:rsidRPr="009F2BA5">
              <w:rPr>
                <w:b/>
              </w:rPr>
              <w:t>Opetusvideo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9F2BA5" w:rsidRPr="00AE75E0" w:rsidRDefault="009F2BA5" w:rsidP="009F2BA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9F2BA5" w:rsidRPr="009B759C" w:rsidTr="006C5322">
        <w:tc>
          <w:tcPr>
            <w:tcW w:w="2802" w:type="dxa"/>
            <w:shd w:val="clear" w:color="auto" w:fill="auto"/>
          </w:tcPr>
          <w:p w:rsidR="009F2BA5" w:rsidRPr="009F2BA5" w:rsidRDefault="009F2BA5" w:rsidP="009F2BA5">
            <w:pPr>
              <w:rPr>
                <w:b/>
              </w:rPr>
            </w:pPr>
            <w:proofErr w:type="spellStart"/>
            <w:r w:rsidRPr="009F2BA5">
              <w:rPr>
                <w:b/>
              </w:rPr>
              <w:t>Luettavaa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9F2BA5" w:rsidRPr="009F2BA5" w:rsidRDefault="009F2BA5" w:rsidP="009F2BA5">
            <w:pPr>
              <w:rPr>
                <w:lang w:val="fi-FI"/>
              </w:rPr>
            </w:pPr>
            <w:r w:rsidRPr="009F2BA5">
              <w:rPr>
                <w:lang w:val="fi-FI"/>
              </w:rPr>
              <w:t>Tehtävä</w:t>
            </w:r>
            <w:r w:rsidR="009B759C">
              <w:rPr>
                <w:lang w:val="fi-FI"/>
              </w:rPr>
              <w:t xml:space="preserve"> #3</w:t>
            </w:r>
            <w:r w:rsidRPr="009F2BA5">
              <w:rPr>
                <w:lang w:val="fi-FI"/>
              </w:rPr>
              <w:t xml:space="preserve">, jossa oppilaita pyydetään kirjoittamaan raportti useista standardeista ja direktiiveistä, </w:t>
            </w:r>
            <w:proofErr w:type="gramStart"/>
            <w:r w:rsidRPr="009F2BA5">
              <w:rPr>
                <w:lang w:val="fi-FI"/>
              </w:rPr>
              <w:t>jotka on</w:t>
            </w:r>
            <w:proofErr w:type="gramEnd"/>
            <w:r w:rsidRPr="009F2BA5">
              <w:rPr>
                <w:lang w:val="fi-FI"/>
              </w:rPr>
              <w:t xml:space="preserve"> </w:t>
            </w:r>
            <w:proofErr w:type="spellStart"/>
            <w:r w:rsidRPr="009F2BA5">
              <w:rPr>
                <w:lang w:val="fi-FI"/>
              </w:rPr>
              <w:t>esitelyt</w:t>
            </w:r>
            <w:proofErr w:type="spellEnd"/>
            <w:r w:rsidRPr="009F2BA5">
              <w:rPr>
                <w:lang w:val="fi-FI"/>
              </w:rPr>
              <w:t xml:space="preserve"> moduulissa ja käsitellä toimivuutta, hyviä ja huonoja puolia, vaihtoehtoja ja eroja.</w:t>
            </w:r>
          </w:p>
          <w:p w:rsidR="009F2BA5" w:rsidRPr="009B759C" w:rsidRDefault="009F2BA5" w:rsidP="009F2BA5">
            <w:pPr>
              <w:rPr>
                <w:lang w:val="fi-FI"/>
              </w:rPr>
            </w:pPr>
          </w:p>
        </w:tc>
      </w:tr>
      <w:tr w:rsidR="009F2BA5" w:rsidRPr="003B1BE2" w:rsidTr="006C5322">
        <w:tc>
          <w:tcPr>
            <w:tcW w:w="2802" w:type="dxa"/>
            <w:shd w:val="clear" w:color="auto" w:fill="auto"/>
          </w:tcPr>
          <w:p w:rsidR="009F2BA5" w:rsidRPr="009F2BA5" w:rsidRDefault="009F2BA5" w:rsidP="009F2BA5">
            <w:pPr>
              <w:rPr>
                <w:b/>
              </w:rPr>
            </w:pPr>
            <w:proofErr w:type="spellStart"/>
            <w:r w:rsidRPr="009F2BA5">
              <w:rPr>
                <w:b/>
              </w:rPr>
              <w:t>Aktiviteetit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9F2BA5" w:rsidRDefault="009F2BA5" w:rsidP="009F2BA5">
            <w:pPr>
              <w:pStyle w:val="NormalWeb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Moduulin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loputtua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oppilaat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>:</w:t>
            </w:r>
          </w:p>
          <w:p w:rsidR="009F2BA5" w:rsidRDefault="009F2BA5" w:rsidP="009F2BA5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bookmarkStart w:id="0" w:name="_GoBack"/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Saavat</w:t>
            </w:r>
            <w:proofErr w:type="spellEnd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yleiskatsauksen</w:t>
            </w:r>
            <w:proofErr w:type="spellEnd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useimpiin</w:t>
            </w:r>
            <w:proofErr w:type="spellEnd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kuvattuihin</w:t>
            </w:r>
            <w:proofErr w:type="spellEnd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standardeihin</w:t>
            </w:r>
            <w:proofErr w:type="spellEnd"/>
          </w:p>
          <w:p w:rsidR="009F2BA5" w:rsidRPr="009F2BA5" w:rsidRDefault="009F2BA5" w:rsidP="009F2BA5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Ymmärtävät</w:t>
            </w:r>
            <w:proofErr w:type="spellEnd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EnMS</w:t>
            </w:r>
            <w:proofErr w:type="spellEnd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käyttöönoton</w:t>
            </w:r>
            <w:proofErr w:type="spellEnd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hyödyt</w:t>
            </w:r>
            <w:proofErr w:type="spellEnd"/>
          </w:p>
          <w:bookmarkEnd w:id="0"/>
          <w:p w:rsidR="009F2BA5" w:rsidRPr="00AE75E0" w:rsidRDefault="009F2BA5" w:rsidP="009F2BA5">
            <w:pPr>
              <w:pStyle w:val="NormalWeb"/>
              <w:spacing w:before="0" w:beforeAutospacing="0" w:after="0" w:afterAutospacing="0" w:line="360" w:lineRule="auto"/>
              <w:ind w:left="720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9F2BA5" w:rsidRPr="003B1BE2" w:rsidTr="006C53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BA5" w:rsidRPr="009F2BA5" w:rsidRDefault="009F2BA5" w:rsidP="009F2BA5">
            <w:pPr>
              <w:rPr>
                <w:b/>
              </w:rPr>
            </w:pPr>
            <w:proofErr w:type="spellStart"/>
            <w:r w:rsidRPr="009F2BA5">
              <w:rPr>
                <w:b/>
              </w:rPr>
              <w:t>Tarkistuslista</w:t>
            </w:r>
            <w:proofErr w:type="spellEnd"/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BA5" w:rsidRPr="006D62CC" w:rsidRDefault="009F2BA5" w:rsidP="009F2BA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Tehtävien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arviointi</w:t>
            </w:r>
            <w:proofErr w:type="spellEnd"/>
          </w:p>
        </w:tc>
      </w:tr>
    </w:tbl>
    <w:p w:rsidR="00AC641D" w:rsidRDefault="00AC641D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4032E"/>
    <w:multiLevelType w:val="hybridMultilevel"/>
    <w:tmpl w:val="1B76D90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CBA3284">
      <w:numFmt w:val="bullet"/>
      <w:lvlText w:val="•"/>
      <w:lvlJc w:val="left"/>
      <w:pPr>
        <w:ind w:left="1440" w:hanging="360"/>
      </w:pPr>
      <w:rPr>
        <w:rFonts w:ascii="Calibri" w:eastAsia="MS Mincho" w:hAnsi="Calibri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5204F"/>
    <w:multiLevelType w:val="hybridMultilevel"/>
    <w:tmpl w:val="3ADC9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216F4"/>
    <w:multiLevelType w:val="hybridMultilevel"/>
    <w:tmpl w:val="975AF7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0C4D38"/>
    <w:multiLevelType w:val="hybridMultilevel"/>
    <w:tmpl w:val="08A04244"/>
    <w:lvl w:ilvl="0" w:tplc="B906BCF2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5B713CD7"/>
    <w:multiLevelType w:val="hybridMultilevel"/>
    <w:tmpl w:val="62D60FB2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BC70D26"/>
    <w:multiLevelType w:val="hybridMultilevel"/>
    <w:tmpl w:val="600C4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D3C56"/>
    <w:multiLevelType w:val="hybridMultilevel"/>
    <w:tmpl w:val="C124F8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54"/>
    <w:rsid w:val="00064A21"/>
    <w:rsid w:val="000B53CC"/>
    <w:rsid w:val="000E245E"/>
    <w:rsid w:val="00102854"/>
    <w:rsid w:val="00104E02"/>
    <w:rsid w:val="002B191C"/>
    <w:rsid w:val="00325400"/>
    <w:rsid w:val="00356F53"/>
    <w:rsid w:val="00382291"/>
    <w:rsid w:val="003B1BE2"/>
    <w:rsid w:val="00485521"/>
    <w:rsid w:val="00487A42"/>
    <w:rsid w:val="004A61F2"/>
    <w:rsid w:val="004B3290"/>
    <w:rsid w:val="004B4A0C"/>
    <w:rsid w:val="00537FA7"/>
    <w:rsid w:val="00542747"/>
    <w:rsid w:val="005B19D9"/>
    <w:rsid w:val="006A7283"/>
    <w:rsid w:val="006C5322"/>
    <w:rsid w:val="006D62CC"/>
    <w:rsid w:val="0077183D"/>
    <w:rsid w:val="007E0AB6"/>
    <w:rsid w:val="00835F46"/>
    <w:rsid w:val="008A1B92"/>
    <w:rsid w:val="009B759C"/>
    <w:rsid w:val="009D2B11"/>
    <w:rsid w:val="009F2BA5"/>
    <w:rsid w:val="00A21099"/>
    <w:rsid w:val="00AC641D"/>
    <w:rsid w:val="00AE75E0"/>
    <w:rsid w:val="00B56B9B"/>
    <w:rsid w:val="00B80BBC"/>
    <w:rsid w:val="00B95FE1"/>
    <w:rsid w:val="00C43441"/>
    <w:rsid w:val="00CB2FAB"/>
    <w:rsid w:val="00CF61FD"/>
    <w:rsid w:val="00E27D7C"/>
    <w:rsid w:val="00E63C69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2625C0-DB07-46CE-AD3E-C6CA58F15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6C53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53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EPOQUE%20project/epoque_o5/Course%20IV/Module%202?preview=%5B4.2.026%5D+A26_Heinzle_Wuestenhagen_BSE_201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ropbox.com/home/EPOQUE%20project/epoque_o5/Course%20IV/Module%202?preview=%5B4.2.025%5D+4013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EPOQUE%20project/epoque_o5/Course%20IV/Module%202?preview=%5B4.2.024%5D+iso_50001_energy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dropbox.com/home/EPOQUE%20project/epoque_o5/Course%20IV/Module%202?preview=%5B4.2.023%5D+O5_EnMS_CourseIV_Module2_Topic2.pptx" TargetMode="External"/><Relationship Id="rId10" Type="http://schemas.openxmlformats.org/officeDocument/2006/relationships/hyperlink" Target="https://www.dropbox.com/home/EPOQUE%20project/epoque_o5/Course%20IV/Module%202?preview=%5B4.2.028%5D+Novisad_Presentation_-_4_Julho_201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ropbox.com/home/EPOQUE%20project/epoque_o5/Course%20IV/Module%202?preview=%5B4.2.027%5D+from_EN16001_to_ISO50001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296</Words>
  <Characters>2402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Linnansaari, S Janna M</cp:lastModifiedBy>
  <cp:revision>3</cp:revision>
  <dcterms:created xsi:type="dcterms:W3CDTF">2016-08-04T09:00:00Z</dcterms:created>
  <dcterms:modified xsi:type="dcterms:W3CDTF">2016-08-04T11:47:00Z</dcterms:modified>
</cp:coreProperties>
</file>