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040269" w:rsidRPr="00040269" w:rsidRDefault="00DE24B9" w:rsidP="00040269">
            <w:pPr>
              <w:spacing w:line="240" w:lineRule="auto"/>
              <w:rPr>
                <w:lang w:val="en-GB"/>
              </w:rPr>
            </w:pPr>
            <w:proofErr w:type="spellStart"/>
            <w:r>
              <w:t>Letture</w:t>
            </w:r>
            <w:proofErr w:type="spellEnd"/>
            <w:r>
              <w:t xml:space="preserve"> </w:t>
            </w:r>
            <w:proofErr w:type="spellStart"/>
            <w:r>
              <w:t>supplementari</w:t>
            </w:r>
            <w:proofErr w:type="spellEnd"/>
            <w:r w:rsidR="00040269">
              <w:t xml:space="preserve">: </w:t>
            </w:r>
            <w:r w:rsidR="00040269" w:rsidRPr="00040269">
              <w:rPr>
                <w:lang w:val="en-GB"/>
              </w:rPr>
              <w:t xml:space="preserve">(1) </w:t>
            </w:r>
            <w:proofErr w:type="spellStart"/>
            <w:r>
              <w:rPr>
                <w:lang w:val="en-GB"/>
              </w:rPr>
              <w:t>Esempi</w:t>
            </w:r>
            <w:proofErr w:type="spellEnd"/>
            <w:r>
              <w:rPr>
                <w:lang w:val="en-GB"/>
              </w:rPr>
              <w:t xml:space="preserve"> di best practice </w:t>
            </w:r>
            <w:proofErr w:type="spellStart"/>
            <w:r>
              <w:rPr>
                <w:lang w:val="en-GB"/>
              </w:rPr>
              <w:t>nella</w:t>
            </w:r>
            <w:proofErr w:type="spellEnd"/>
            <w:r>
              <w:rPr>
                <w:lang w:val="en-GB"/>
              </w:rPr>
              <w:t xml:space="preserve"> CSR </w:t>
            </w:r>
            <w:r w:rsidR="00040269">
              <w:rPr>
                <w:lang w:val="en-GB"/>
              </w:rPr>
              <w:t>/</w:t>
            </w:r>
            <w:r w:rsidR="00040269" w:rsidRPr="00040269">
              <w:rPr>
                <w:lang w:val="en-GB"/>
              </w:rPr>
              <w:t xml:space="preserve">(2) </w:t>
            </w:r>
            <w:r>
              <w:rPr>
                <w:lang w:val="en-GB"/>
              </w:rPr>
              <w:t xml:space="preserve">OCSE </w:t>
            </w:r>
            <w:proofErr w:type="spellStart"/>
            <w:r>
              <w:rPr>
                <w:lang w:val="en-GB"/>
              </w:rPr>
              <w:t>Imprenditoria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Capitoli</w:t>
            </w:r>
            <w:proofErr w:type="spellEnd"/>
            <w:r>
              <w:rPr>
                <w:lang w:val="en-GB"/>
              </w:rPr>
              <w:t xml:space="preserve"> 1-3</w:t>
            </w:r>
          </w:p>
          <w:p w:rsidR="00E27D7C" w:rsidRPr="00040269" w:rsidRDefault="00E27D7C" w:rsidP="00040269">
            <w:pPr>
              <w:spacing w:line="240" w:lineRule="auto"/>
              <w:rPr>
                <w:b/>
                <w:lang w:val="en-GB"/>
              </w:rPr>
            </w:pP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40269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42A4C" w:rsidP="006D7E3C">
            <w:r>
              <w:t>11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426F13" w:rsidRDefault="00DE24B9" w:rsidP="00DE24B9">
            <w:pPr>
              <w:spacing w:line="240" w:lineRule="auto"/>
            </w:pPr>
            <w:proofErr w:type="spellStart"/>
            <w:r>
              <w:t>Attivazione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CSR in </w:t>
            </w:r>
            <w:proofErr w:type="spellStart"/>
            <w:r>
              <w:t>diversi</w:t>
            </w:r>
            <w:proofErr w:type="spellEnd"/>
            <w:r>
              <w:t xml:space="preserve"> </w:t>
            </w:r>
            <w:proofErr w:type="spellStart"/>
            <w:r>
              <w:t>settori</w:t>
            </w:r>
            <w:proofErr w:type="spellEnd"/>
            <w:r>
              <w:t xml:space="preserve"> </w:t>
            </w:r>
            <w:proofErr w:type="spellStart"/>
            <w:r>
              <w:t>dell’azienda</w:t>
            </w:r>
            <w:proofErr w:type="spellEnd"/>
            <w:r>
              <w:t xml:space="preserve"> e </w:t>
            </w:r>
            <w:proofErr w:type="spellStart"/>
            <w:r>
              <w:t>impatto</w:t>
            </w:r>
            <w:proofErr w:type="spellEnd"/>
            <w:r>
              <w:t xml:space="preserve"> </w:t>
            </w:r>
            <w:proofErr w:type="spellStart"/>
            <w:r>
              <w:t>sulla</w:t>
            </w:r>
            <w:proofErr w:type="spellEnd"/>
            <w:r>
              <w:t xml:space="preserve"> </w:t>
            </w:r>
            <w:proofErr w:type="spellStart"/>
            <w:r>
              <w:t>società</w:t>
            </w:r>
            <w:proofErr w:type="spellEnd"/>
            <w:r>
              <w:t xml:space="preserve">/ </w:t>
            </w:r>
            <w:proofErr w:type="spellStart"/>
            <w:r>
              <w:t>Introduzione</w:t>
            </w:r>
            <w:proofErr w:type="spellEnd"/>
            <w:r>
              <w:t xml:space="preserve"> </w:t>
            </w:r>
            <w:proofErr w:type="spellStart"/>
            <w:r>
              <w:t>all’imprenditoria</w:t>
            </w:r>
            <w:proofErr w:type="spellEnd"/>
            <w:r>
              <w:t xml:space="preserve"> </w:t>
            </w:r>
            <w:proofErr w:type="spellStart"/>
            <w:r>
              <w:t>verde</w:t>
            </w:r>
            <w:proofErr w:type="spellEnd"/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DE24B9" w:rsidP="00DE24B9">
            <w:r>
              <w:t xml:space="preserve">Far </w:t>
            </w:r>
            <w:proofErr w:type="spellStart"/>
            <w:r>
              <w:t>riferimento</w:t>
            </w:r>
            <w:proofErr w:type="spellEnd"/>
            <w:r>
              <w:t xml:space="preserve"> al </w:t>
            </w:r>
            <w:proofErr w:type="spellStart"/>
            <w:r>
              <w:t>lavoro</w:t>
            </w:r>
            <w:proofErr w:type="spellEnd"/>
            <w:r>
              <w:t xml:space="preserve"> </w:t>
            </w:r>
            <w:proofErr w:type="spellStart"/>
            <w:r>
              <w:t>dell’imprenditore</w:t>
            </w:r>
            <w:proofErr w:type="spellEnd"/>
            <w:r>
              <w:t xml:space="preserve">, </w:t>
            </w:r>
            <w:proofErr w:type="spellStart"/>
            <w:r>
              <w:t>capire</w:t>
            </w:r>
            <w:proofErr w:type="spellEnd"/>
            <w:r>
              <w:t xml:space="preserve"> le </w:t>
            </w:r>
            <w:proofErr w:type="spellStart"/>
            <w:r>
              <w:t>specificità</w:t>
            </w:r>
            <w:proofErr w:type="spellEnd"/>
            <w:r>
              <w:t xml:space="preserve"> </w:t>
            </w:r>
            <w:proofErr w:type="spellStart"/>
            <w:r>
              <w:t>dell’impresa</w:t>
            </w:r>
            <w:proofErr w:type="spellEnd"/>
            <w:r>
              <w:t xml:space="preserve"> </w:t>
            </w:r>
            <w:proofErr w:type="spellStart"/>
            <w:r>
              <w:t>verde</w:t>
            </w:r>
            <w:proofErr w:type="spellEnd"/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DE24B9" w:rsidRDefault="00DE24B9" w:rsidP="00DE24B9">
            <w:pPr>
              <w:spacing w:line="240" w:lineRule="auto"/>
              <w:jc w:val="left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Cominciare</w:t>
            </w:r>
            <w:proofErr w:type="spellEnd"/>
            <w:r>
              <w:rPr>
                <w:color w:val="000000"/>
                <w:szCs w:val="24"/>
              </w:rPr>
              <w:t xml:space="preserve"> a </w:t>
            </w:r>
            <w:proofErr w:type="spellStart"/>
            <w:r>
              <w:rPr>
                <w:color w:val="000000"/>
                <w:szCs w:val="24"/>
              </w:rPr>
              <w:t>comprendere</w:t>
            </w:r>
            <w:proofErr w:type="spellEnd"/>
            <w:r>
              <w:rPr>
                <w:color w:val="000000"/>
                <w:szCs w:val="24"/>
              </w:rPr>
              <w:t xml:space="preserve"> le </w:t>
            </w:r>
            <w:proofErr w:type="spellStart"/>
            <w:r>
              <w:rPr>
                <w:color w:val="000000"/>
                <w:szCs w:val="24"/>
              </w:rPr>
              <w:t>pratiche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imprenditoriali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legata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alla</w:t>
            </w:r>
            <w:proofErr w:type="spellEnd"/>
            <w:r>
              <w:rPr>
                <w:color w:val="000000"/>
                <w:szCs w:val="24"/>
              </w:rPr>
              <w:t xml:space="preserve"> CSR </w:t>
            </w:r>
            <w:proofErr w:type="spellStart"/>
            <w:r>
              <w:rPr>
                <w:color w:val="000000"/>
                <w:szCs w:val="24"/>
              </w:rPr>
              <w:t>ambientale</w:t>
            </w:r>
            <w:proofErr w:type="spellEnd"/>
          </w:p>
          <w:p w:rsidR="00E97274" w:rsidRDefault="00DE24B9" w:rsidP="00DE24B9">
            <w:pPr>
              <w:spacing w:line="240" w:lineRule="auto"/>
              <w:jc w:val="left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Avere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una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conoscenza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specifica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dell’imorenditoria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verde</w:t>
            </w:r>
            <w:proofErr w:type="spellEnd"/>
          </w:p>
          <w:p w:rsidR="00DE24B9" w:rsidRPr="00426F13" w:rsidRDefault="00DE24B9" w:rsidP="00DE24B9">
            <w:pPr>
              <w:spacing w:line="240" w:lineRule="auto"/>
              <w:jc w:val="left"/>
              <w:rPr>
                <w:szCs w:val="24"/>
                <w:lang w:val="en-GB"/>
              </w:rPr>
            </w:pP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426F13" w:rsidRPr="003876AB" w:rsidRDefault="00DE24B9" w:rsidP="00426F13">
            <w:pPr>
              <w:spacing w:line="240" w:lineRule="auto"/>
              <w:rPr>
                <w:rFonts w:eastAsia="Times New Roman"/>
                <w:color w:val="000000"/>
                <w:szCs w:val="24"/>
                <w:lang w:val="en-GB" w:eastAsia="en-GB" w:bidi="ar-SA"/>
              </w:rPr>
            </w:pPr>
            <w:r w:rsidRPr="00040269">
              <w:rPr>
                <w:lang w:val="en-GB"/>
              </w:rPr>
              <w:t xml:space="preserve">(1) </w:t>
            </w:r>
            <w:proofErr w:type="spellStart"/>
            <w:r>
              <w:rPr>
                <w:lang w:val="en-GB"/>
              </w:rPr>
              <w:t>Esempi</w:t>
            </w:r>
            <w:proofErr w:type="spellEnd"/>
            <w:r>
              <w:rPr>
                <w:lang w:val="en-GB"/>
              </w:rPr>
              <w:t xml:space="preserve"> di best practice </w:t>
            </w:r>
            <w:proofErr w:type="spellStart"/>
            <w:r>
              <w:rPr>
                <w:lang w:val="en-GB"/>
              </w:rPr>
              <w:t>nella</w:t>
            </w:r>
            <w:proofErr w:type="spellEnd"/>
            <w:r>
              <w:rPr>
                <w:lang w:val="en-GB"/>
              </w:rPr>
              <w:t xml:space="preserve"> CSR /</w:t>
            </w:r>
            <w:r w:rsidRPr="00040269">
              <w:rPr>
                <w:lang w:val="en-GB"/>
              </w:rPr>
              <w:t xml:space="preserve">(2) </w:t>
            </w:r>
            <w:r>
              <w:rPr>
                <w:lang w:val="en-GB"/>
              </w:rPr>
              <w:t xml:space="preserve">OCSE </w:t>
            </w:r>
            <w:proofErr w:type="spellStart"/>
            <w:r>
              <w:rPr>
                <w:lang w:val="en-GB"/>
              </w:rPr>
              <w:t>Imprenditoria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verde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Capitoli</w:t>
            </w:r>
            <w:proofErr w:type="spellEnd"/>
            <w:r>
              <w:rPr>
                <w:lang w:val="en-GB"/>
              </w:rPr>
              <w:t xml:space="preserve"> 1-3</w:t>
            </w:r>
            <w:r w:rsidR="00827CA3">
              <w:rPr>
                <w:color w:val="000000"/>
                <w:szCs w:val="24"/>
              </w:rPr>
              <w:t>”/</w:t>
            </w:r>
            <w:r w:rsidR="00827CA3" w:rsidRPr="00827CA3">
              <w:rPr>
                <w:color w:val="000000"/>
                <w:szCs w:val="24"/>
              </w:rPr>
              <w:t>(3) "</w:t>
            </w:r>
            <w:r>
              <w:rPr>
                <w:color w:val="000000"/>
                <w:szCs w:val="24"/>
              </w:rPr>
              <w:t xml:space="preserve">I </w:t>
            </w:r>
            <w:proofErr w:type="spellStart"/>
            <w:r>
              <w:rPr>
                <w:color w:val="000000"/>
                <w:szCs w:val="24"/>
              </w:rPr>
              <w:t>vantaggi</w:t>
            </w:r>
            <w:proofErr w:type="spellEnd"/>
            <w:r>
              <w:rPr>
                <w:color w:val="000000"/>
                <w:szCs w:val="24"/>
              </w:rPr>
              <w:t xml:space="preserve"> competitive </w:t>
            </w:r>
            <w:proofErr w:type="spellStart"/>
            <w:r>
              <w:rPr>
                <w:color w:val="000000"/>
                <w:szCs w:val="24"/>
              </w:rPr>
              <w:t>dell’azienda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verde</w:t>
            </w:r>
            <w:proofErr w:type="spellEnd"/>
            <w:r w:rsidRPr="00827CA3">
              <w:rPr>
                <w:color w:val="000000"/>
                <w:szCs w:val="24"/>
              </w:rPr>
              <w:t xml:space="preserve"> </w:t>
            </w:r>
            <w:r w:rsidR="00827CA3" w:rsidRPr="00827CA3">
              <w:rPr>
                <w:color w:val="000000"/>
                <w:szCs w:val="24"/>
              </w:rPr>
              <w:t>"</w:t>
            </w:r>
          </w:p>
          <w:p w:rsidR="008A1B92" w:rsidRPr="00426F13" w:rsidRDefault="008A1B92" w:rsidP="006D7E3C">
            <w:pPr>
              <w:rPr>
                <w:lang w:val="en-GB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E5D84" w:rsidRPr="006D7E3C" w:rsidRDefault="00426F13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426F13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426F13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6B6E31" w:rsidRDefault="006B6E31" w:rsidP="006B6E31">
            <w:pPr>
              <w:spacing w:line="240" w:lineRule="auto"/>
              <w:rPr>
                <w:lang w:val="en-GB"/>
              </w:rPr>
            </w:pPr>
            <w:r w:rsidRPr="006B6E31">
              <w:rPr>
                <w:lang w:val="en-GB"/>
              </w:rPr>
              <w:t xml:space="preserve">1. </w:t>
            </w:r>
            <w:proofErr w:type="spellStart"/>
            <w:r w:rsidR="00DE24B9">
              <w:rPr>
                <w:lang w:val="en-GB"/>
              </w:rPr>
              <w:t>Rispondere</w:t>
            </w:r>
            <w:proofErr w:type="spellEnd"/>
            <w:r w:rsidR="00DE24B9">
              <w:rPr>
                <w:lang w:val="en-GB"/>
              </w:rPr>
              <w:t xml:space="preserve"> </w:t>
            </w:r>
            <w:proofErr w:type="spellStart"/>
            <w:r w:rsidR="00DE24B9">
              <w:rPr>
                <w:lang w:val="en-GB"/>
              </w:rPr>
              <w:t>alle</w:t>
            </w:r>
            <w:proofErr w:type="spellEnd"/>
            <w:r w:rsidR="00DE24B9">
              <w:rPr>
                <w:lang w:val="en-GB"/>
              </w:rPr>
              <w:t xml:space="preserve"> </w:t>
            </w:r>
            <w:proofErr w:type="spellStart"/>
            <w:r w:rsidR="00DE24B9">
              <w:rPr>
                <w:lang w:val="en-GB"/>
              </w:rPr>
              <w:t>domande</w:t>
            </w:r>
            <w:proofErr w:type="spellEnd"/>
            <w:r w:rsidR="00DE24B9">
              <w:rPr>
                <w:lang w:val="en-GB"/>
              </w:rPr>
              <w:t xml:space="preserve"> di </w:t>
            </w:r>
            <w:proofErr w:type="spellStart"/>
            <w:r w:rsidR="00DE24B9">
              <w:rPr>
                <w:lang w:val="en-GB"/>
              </w:rPr>
              <w:t>riflessione</w:t>
            </w:r>
            <w:proofErr w:type="spellEnd"/>
            <w:r w:rsidR="00DE24B9">
              <w:rPr>
                <w:lang w:val="en-GB"/>
              </w:rPr>
              <w:t xml:space="preserve"> </w:t>
            </w:r>
            <w:proofErr w:type="spellStart"/>
            <w:r w:rsidR="00DE24B9">
              <w:rPr>
                <w:lang w:val="en-GB"/>
              </w:rPr>
              <w:t>incluse</w:t>
            </w:r>
            <w:proofErr w:type="spellEnd"/>
            <w:r w:rsidR="00DE24B9">
              <w:rPr>
                <w:lang w:val="en-GB"/>
              </w:rPr>
              <w:t xml:space="preserve"> </w:t>
            </w:r>
            <w:proofErr w:type="spellStart"/>
            <w:r w:rsidR="00DE24B9">
              <w:rPr>
                <w:lang w:val="en-GB"/>
              </w:rPr>
              <w:t>nel</w:t>
            </w:r>
            <w:proofErr w:type="spellEnd"/>
            <w:r w:rsidR="00DE24B9">
              <w:rPr>
                <w:lang w:val="en-GB"/>
              </w:rPr>
              <w:t xml:space="preserve"> </w:t>
            </w:r>
            <w:proofErr w:type="spellStart"/>
            <w:r w:rsidR="00DE24B9">
              <w:rPr>
                <w:lang w:val="en-GB"/>
              </w:rPr>
              <w:t>testo</w:t>
            </w:r>
            <w:proofErr w:type="spellEnd"/>
            <w:r w:rsidRPr="006B6E31">
              <w:rPr>
                <w:lang w:val="en-GB"/>
              </w:rPr>
              <w:t xml:space="preserve">                    </w:t>
            </w:r>
          </w:p>
          <w:p w:rsidR="003B1BE2" w:rsidRPr="006B6E31" w:rsidRDefault="006B6E31" w:rsidP="00DE24B9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2. </w:t>
            </w:r>
            <w:proofErr w:type="spellStart"/>
            <w:r w:rsidR="00DE24B9">
              <w:rPr>
                <w:lang w:val="en-GB"/>
              </w:rPr>
              <w:t>Identificare</w:t>
            </w:r>
            <w:proofErr w:type="spellEnd"/>
            <w:r w:rsidR="00DE24B9">
              <w:rPr>
                <w:lang w:val="en-GB"/>
              </w:rPr>
              <w:t xml:space="preserve"> </w:t>
            </w:r>
            <w:proofErr w:type="spellStart"/>
            <w:r w:rsidR="00DE24B9">
              <w:rPr>
                <w:lang w:val="en-GB"/>
              </w:rPr>
              <w:t>punti</w:t>
            </w:r>
            <w:proofErr w:type="spellEnd"/>
            <w:r w:rsidR="00DE24B9">
              <w:rPr>
                <w:lang w:val="en-GB"/>
              </w:rPr>
              <w:t xml:space="preserve"> di </w:t>
            </w:r>
            <w:proofErr w:type="spellStart"/>
            <w:r w:rsidR="00DE24B9">
              <w:rPr>
                <w:lang w:val="en-GB"/>
              </w:rPr>
              <w:t>forza</w:t>
            </w:r>
            <w:proofErr w:type="spellEnd"/>
            <w:r w:rsidR="00DE24B9">
              <w:rPr>
                <w:lang w:val="en-GB"/>
              </w:rPr>
              <w:t xml:space="preserve"> e le </w:t>
            </w:r>
            <w:proofErr w:type="spellStart"/>
            <w:r w:rsidR="00DE24B9">
              <w:rPr>
                <w:lang w:val="en-GB"/>
              </w:rPr>
              <w:t>barriere</w:t>
            </w:r>
            <w:proofErr w:type="spellEnd"/>
            <w:r w:rsidR="00DE24B9">
              <w:rPr>
                <w:lang w:val="en-GB"/>
              </w:rPr>
              <w:t xml:space="preserve"> </w:t>
            </w:r>
            <w:proofErr w:type="spellStart"/>
            <w:r w:rsidR="00DE24B9">
              <w:rPr>
                <w:lang w:val="en-GB"/>
              </w:rPr>
              <w:t>dell’azienda</w:t>
            </w:r>
            <w:proofErr w:type="spellEnd"/>
            <w:r w:rsidR="00DE24B9">
              <w:rPr>
                <w:lang w:val="en-GB"/>
              </w:rPr>
              <w:t xml:space="preserve"> </w:t>
            </w:r>
            <w:proofErr w:type="spellStart"/>
            <w:r w:rsidR="00DE24B9">
              <w:rPr>
                <w:lang w:val="en-GB"/>
              </w:rPr>
              <w:t>verde</w:t>
            </w:r>
            <w:proofErr w:type="spellEnd"/>
            <w:r w:rsidRPr="006B6E31">
              <w:rPr>
                <w:lang w:val="en-GB"/>
              </w:rPr>
              <w:t xml:space="preserve">      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30022" w:rsidRPr="006B6E31" w:rsidRDefault="00DE24B9" w:rsidP="00DE24B9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Conoscere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gli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usi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pratici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principi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CSR,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Adattare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le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conosocenze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diversi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contesti</w:t>
            </w:r>
            <w:proofErr w:type="spellEnd"/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DE24B9" w:rsidP="006D7E3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Riassunto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di</w:t>
            </w:r>
            <w:bookmarkStart w:id="0" w:name="_GoBack"/>
            <w:bookmarkEnd w:id="0"/>
            <w:r w:rsidR="006B6E31">
              <w:rPr>
                <w:rFonts w:ascii="Calibri" w:hAnsi="Calibri" w:cs="Arial"/>
                <w:iCs/>
                <w:sz w:val="24"/>
                <w:szCs w:val="24"/>
              </w:rPr>
              <w:t xml:space="preserve"> 1+2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40269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876AB"/>
    <w:rsid w:val="003B1BE2"/>
    <w:rsid w:val="00426F13"/>
    <w:rsid w:val="00487A42"/>
    <w:rsid w:val="004A61F2"/>
    <w:rsid w:val="004C21F5"/>
    <w:rsid w:val="00537FA7"/>
    <w:rsid w:val="00542747"/>
    <w:rsid w:val="005B19D9"/>
    <w:rsid w:val="00654DDF"/>
    <w:rsid w:val="006B6E31"/>
    <w:rsid w:val="006C01ED"/>
    <w:rsid w:val="006D62CC"/>
    <w:rsid w:val="006D7E3C"/>
    <w:rsid w:val="00702C57"/>
    <w:rsid w:val="0077183D"/>
    <w:rsid w:val="007E1C94"/>
    <w:rsid w:val="00827CA3"/>
    <w:rsid w:val="00842A4C"/>
    <w:rsid w:val="008A1B92"/>
    <w:rsid w:val="009D2B11"/>
    <w:rsid w:val="009F1616"/>
    <w:rsid w:val="00A21099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DE24B9"/>
    <w:rsid w:val="00E27D7C"/>
    <w:rsid w:val="00E63C69"/>
    <w:rsid w:val="00E71CE3"/>
    <w:rsid w:val="00E97274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9F1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7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Adamantia Spanaka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Gruppo Didattica della Fisica</cp:lastModifiedBy>
  <cp:revision>2</cp:revision>
  <dcterms:created xsi:type="dcterms:W3CDTF">2016-06-24T15:31:00Z</dcterms:created>
  <dcterms:modified xsi:type="dcterms:W3CDTF">2016-06-24T15:31:00Z</dcterms:modified>
</cp:coreProperties>
</file>