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6C5982" w:rsidRDefault="00B03C18" w:rsidP="00B03C18">
            <w:pPr>
              <w:rPr>
                <w:lang w:val="en-GB"/>
              </w:rPr>
            </w:pPr>
            <w:proofErr w:type="spellStart"/>
            <w:r>
              <w:t>Letture</w:t>
            </w:r>
            <w:proofErr w:type="spellEnd"/>
            <w:r>
              <w:t xml:space="preserve"> </w:t>
            </w:r>
            <w:proofErr w:type="spellStart"/>
            <w:r>
              <w:t>supplementari</w:t>
            </w:r>
            <w:proofErr w:type="spellEnd"/>
            <w:r>
              <w:rPr>
                <w:lang w:val="en-GB"/>
              </w:rPr>
              <w:t>:</w:t>
            </w:r>
            <w:r w:rsidR="006C5982" w:rsidRPr="006C5982">
              <w:rPr>
                <w:lang w:val="en-GB"/>
              </w:rPr>
              <w:t>(7) "</w:t>
            </w:r>
            <w:proofErr w:type="spellStart"/>
            <w:r>
              <w:rPr>
                <w:lang w:val="en-GB"/>
              </w:rPr>
              <w:t>Sviluppo</w:t>
            </w:r>
            <w:proofErr w:type="spellEnd"/>
            <w:r>
              <w:rPr>
                <w:lang w:val="en-GB"/>
              </w:rPr>
              <w:t xml:space="preserve"> del marketing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nella</w:t>
            </w:r>
            <w:proofErr w:type="spellEnd"/>
            <w:r>
              <w:rPr>
                <w:lang w:val="en-GB"/>
              </w:rPr>
              <w:t xml:space="preserve"> CSR”</w:t>
            </w:r>
            <w:r w:rsidR="006C5982" w:rsidRPr="006C5982">
              <w:rPr>
                <w:lang w:val="en-GB"/>
              </w:rPr>
              <w:t>/(8)"</w:t>
            </w:r>
            <w:proofErr w:type="spellStart"/>
            <w:r>
              <w:rPr>
                <w:lang w:val="en-GB"/>
              </w:rPr>
              <w:t>Gestione</w:t>
            </w:r>
            <w:proofErr w:type="spellEnd"/>
            <w:r>
              <w:rPr>
                <w:lang w:val="en-GB"/>
              </w:rPr>
              <w:t xml:space="preserve"> del marketing – marketing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 w:rsidRPr="006C5982">
              <w:rPr>
                <w:lang w:val="en-GB"/>
              </w:rPr>
              <w:t xml:space="preserve"> </w:t>
            </w:r>
            <w:r w:rsidR="006C5982" w:rsidRPr="006C5982">
              <w:rPr>
                <w:lang w:val="en-GB"/>
              </w:rPr>
              <w:t>"/(9)"</w:t>
            </w:r>
            <w:proofErr w:type="spellStart"/>
            <w:r>
              <w:rPr>
                <w:lang w:val="en-GB"/>
              </w:rPr>
              <w:t>Pubblicazione</w:t>
            </w:r>
            <w:proofErr w:type="spellEnd"/>
            <w:r>
              <w:rPr>
                <w:lang w:val="en-GB"/>
              </w:rPr>
              <w:t xml:space="preserve"> finale-</w:t>
            </w:r>
            <w:proofErr w:type="spellStart"/>
            <w:r>
              <w:rPr>
                <w:lang w:val="en-GB"/>
              </w:rPr>
              <w:t>edifici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intelligenti-libro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bianco</w:t>
            </w:r>
            <w:proofErr w:type="spellEnd"/>
            <w:r>
              <w:rPr>
                <w:lang w:val="en-GB"/>
              </w:rPr>
              <w:t xml:space="preserve"> per la </w:t>
            </w:r>
            <w:proofErr w:type="spellStart"/>
            <w:r>
              <w:rPr>
                <w:lang w:val="en-GB"/>
              </w:rPr>
              <w:t>transizione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 xml:space="preserve">" </w:t>
            </w:r>
            <w:proofErr w:type="spellStart"/>
            <w:r>
              <w:rPr>
                <w:lang w:val="en-GB"/>
              </w:rPr>
              <w:t>si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veda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anche</w:t>
            </w:r>
            <w:proofErr w:type="spellEnd"/>
            <w:r w:rsidR="006C5982" w:rsidRPr="006C5982">
              <w:rPr>
                <w:lang w:val="en-GB"/>
              </w:rPr>
              <w:t xml:space="preserve"> online topic.doc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6C5982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6C5982" w:rsidP="006D7E3C">
            <w:r>
              <w:t>17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6C5982" w:rsidRDefault="00B03C18" w:rsidP="00B03C18">
            <w:pPr>
              <w:rPr>
                <w:lang w:val="en-GB"/>
              </w:rPr>
            </w:pPr>
            <w:r>
              <w:rPr>
                <w:lang w:val="en-GB"/>
              </w:rPr>
              <w:t xml:space="preserve">Marketing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gestione</w:t>
            </w:r>
            <w:proofErr w:type="spellEnd"/>
            <w:r>
              <w:rPr>
                <w:lang w:val="en-GB"/>
              </w:rPr>
              <w:t xml:space="preserve"> del marketing</w:t>
            </w:r>
            <w:r w:rsidR="006C5982" w:rsidRPr="006C5982"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edifici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verdi</w:t>
            </w:r>
            <w:proofErr w:type="spellEnd"/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6C5982" w:rsidRDefault="00B03C18" w:rsidP="00B03C18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Offrire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maggiori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dettagli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sul</w:t>
            </w:r>
            <w:proofErr w:type="spellEnd"/>
            <w:r>
              <w:rPr>
                <w:lang w:val="en-GB"/>
              </w:rPr>
              <w:t xml:space="preserve"> marketing e </w:t>
            </w:r>
            <w:proofErr w:type="spellStart"/>
            <w:r>
              <w:rPr>
                <w:lang w:val="en-GB"/>
              </w:rPr>
              <w:t>sugli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strumenti</w:t>
            </w:r>
            <w:proofErr w:type="spellEnd"/>
            <w:r>
              <w:rPr>
                <w:lang w:val="en-GB"/>
              </w:rPr>
              <w:t xml:space="preserve"> per la </w:t>
            </w:r>
            <w:proofErr w:type="spellStart"/>
            <w:r>
              <w:rPr>
                <w:lang w:val="en-GB"/>
              </w:rPr>
              <w:t>pianificazione</w:t>
            </w:r>
            <w:proofErr w:type="spellEnd"/>
            <w:r>
              <w:rPr>
                <w:lang w:val="en-GB"/>
              </w:rPr>
              <w:t xml:space="preserve"> del marketing e </w:t>
            </w:r>
            <w:proofErr w:type="spellStart"/>
            <w:r>
              <w:rPr>
                <w:lang w:val="en-GB"/>
              </w:rPr>
              <w:t>anche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esempi</w:t>
            </w:r>
            <w:proofErr w:type="spellEnd"/>
            <w:r>
              <w:rPr>
                <w:lang w:val="en-GB"/>
              </w:rPr>
              <w:t xml:space="preserve"> di edifice </w:t>
            </w:r>
            <w:proofErr w:type="spellStart"/>
            <w:r>
              <w:rPr>
                <w:lang w:val="en-GB"/>
              </w:rPr>
              <w:t>verdi</w:t>
            </w:r>
            <w:proofErr w:type="spellEnd"/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E97274" w:rsidRPr="006C5982" w:rsidRDefault="00B03C18" w:rsidP="00B03C18">
            <w:pPr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Avere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una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conoscenza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approfondita</w:t>
            </w:r>
            <w:proofErr w:type="spellEnd"/>
            <w:r>
              <w:rPr>
                <w:szCs w:val="24"/>
                <w:lang w:val="en-GB"/>
              </w:rPr>
              <w:t xml:space="preserve"> del marketing</w:t>
            </w:r>
            <w:r w:rsidR="006C5982">
              <w:rPr>
                <w:szCs w:val="24"/>
                <w:lang w:val="en-GB"/>
              </w:rPr>
              <w:t xml:space="preserve">     </w:t>
            </w:r>
            <w:r>
              <w:rPr>
                <w:szCs w:val="24"/>
                <w:lang w:val="en-GB"/>
              </w:rPr>
              <w:t xml:space="preserve">  </w:t>
            </w:r>
            <w:proofErr w:type="spellStart"/>
            <w:r>
              <w:rPr>
                <w:szCs w:val="24"/>
                <w:lang w:val="en-GB"/>
              </w:rPr>
              <w:t>Adattare</w:t>
            </w:r>
            <w:proofErr w:type="spellEnd"/>
            <w:r>
              <w:rPr>
                <w:szCs w:val="24"/>
                <w:lang w:val="en-GB"/>
              </w:rPr>
              <w:t xml:space="preserve"> le </w:t>
            </w:r>
            <w:proofErr w:type="spellStart"/>
            <w:r>
              <w:rPr>
                <w:szCs w:val="24"/>
                <w:lang w:val="en-GB"/>
              </w:rPr>
              <w:t>conoscenze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pregresse</w:t>
            </w:r>
            <w:proofErr w:type="spellEnd"/>
            <w:r>
              <w:rPr>
                <w:szCs w:val="24"/>
                <w:lang w:val="en-GB"/>
              </w:rPr>
              <w:t xml:space="preserve"> a </w:t>
            </w:r>
            <w:proofErr w:type="spellStart"/>
            <w:r>
              <w:rPr>
                <w:szCs w:val="24"/>
                <w:lang w:val="en-GB"/>
              </w:rPr>
              <w:t>esempi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pratici</w:t>
            </w:r>
            <w:proofErr w:type="spellEnd"/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2C19CA" w:rsidRDefault="00B03C18" w:rsidP="006C5982">
            <w:pPr>
              <w:jc w:val="left"/>
            </w:pPr>
            <w:r>
              <w:rPr>
                <w:lang w:val="en-GB"/>
              </w:rPr>
              <w:t>:</w:t>
            </w:r>
            <w:r w:rsidRPr="006C5982">
              <w:rPr>
                <w:lang w:val="en-GB"/>
              </w:rPr>
              <w:t>(7) "</w:t>
            </w:r>
            <w:proofErr w:type="spellStart"/>
            <w:r>
              <w:rPr>
                <w:lang w:val="en-GB"/>
              </w:rPr>
              <w:t>Sviluppo</w:t>
            </w:r>
            <w:proofErr w:type="spellEnd"/>
            <w:r>
              <w:rPr>
                <w:lang w:val="en-GB"/>
              </w:rPr>
              <w:t xml:space="preserve"> del marketing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nella</w:t>
            </w:r>
            <w:proofErr w:type="spellEnd"/>
            <w:r>
              <w:rPr>
                <w:lang w:val="en-GB"/>
              </w:rPr>
              <w:t xml:space="preserve"> CSR”</w:t>
            </w:r>
            <w:r w:rsidRPr="006C5982">
              <w:rPr>
                <w:lang w:val="en-GB"/>
              </w:rPr>
              <w:t>/(8)"</w:t>
            </w:r>
            <w:proofErr w:type="spellStart"/>
            <w:r>
              <w:rPr>
                <w:lang w:val="en-GB"/>
              </w:rPr>
              <w:t>Gestione</w:t>
            </w:r>
            <w:proofErr w:type="spellEnd"/>
            <w:r>
              <w:rPr>
                <w:lang w:val="en-GB"/>
              </w:rPr>
              <w:t xml:space="preserve"> del marketing – marketing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 w:rsidRPr="006C5982">
              <w:rPr>
                <w:lang w:val="en-GB"/>
              </w:rPr>
              <w:t xml:space="preserve"> "/(9)"</w:t>
            </w:r>
            <w:proofErr w:type="spellStart"/>
            <w:r>
              <w:rPr>
                <w:lang w:val="en-GB"/>
              </w:rPr>
              <w:t>Pubblicazione</w:t>
            </w:r>
            <w:proofErr w:type="spellEnd"/>
            <w:r>
              <w:rPr>
                <w:lang w:val="en-GB"/>
              </w:rPr>
              <w:t xml:space="preserve"> finale-</w:t>
            </w:r>
            <w:proofErr w:type="spellStart"/>
            <w:r>
              <w:rPr>
                <w:lang w:val="en-GB"/>
              </w:rPr>
              <w:t>edifici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intelligenti-libro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bianco</w:t>
            </w:r>
            <w:proofErr w:type="spellEnd"/>
            <w:r>
              <w:rPr>
                <w:lang w:val="en-GB"/>
              </w:rPr>
              <w:t xml:space="preserve"> per la </w:t>
            </w:r>
            <w:proofErr w:type="spellStart"/>
            <w:r>
              <w:rPr>
                <w:lang w:val="en-GB"/>
              </w:rPr>
              <w:t>transizione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>"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6C5982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6C5982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6C5982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EA27E0" w:rsidRPr="00EA27E0" w:rsidRDefault="00EA27E0" w:rsidP="00EA27E0">
            <w:pPr>
              <w:rPr>
                <w:lang w:val="en-GB"/>
              </w:rPr>
            </w:pPr>
            <w:r w:rsidRPr="00EA27E0">
              <w:rPr>
                <w:lang w:val="en-GB"/>
              </w:rPr>
              <w:t xml:space="preserve">1. </w:t>
            </w:r>
            <w:proofErr w:type="spellStart"/>
            <w:r w:rsidR="00B03C18">
              <w:rPr>
                <w:lang w:val="en-GB"/>
              </w:rPr>
              <w:t>Rivedere</w:t>
            </w:r>
            <w:proofErr w:type="spellEnd"/>
            <w:r w:rsidR="00B03C18">
              <w:rPr>
                <w:lang w:val="en-GB"/>
              </w:rPr>
              <w:t xml:space="preserve"> </w:t>
            </w:r>
            <w:proofErr w:type="spellStart"/>
            <w:r w:rsidR="00B03C18">
              <w:rPr>
                <w:lang w:val="en-GB"/>
              </w:rPr>
              <w:t>il</w:t>
            </w:r>
            <w:proofErr w:type="spellEnd"/>
            <w:r w:rsidR="00B03C18">
              <w:rPr>
                <w:lang w:val="en-GB"/>
              </w:rPr>
              <w:t xml:space="preserve"> piano di marketing </w:t>
            </w:r>
            <w:proofErr w:type="spellStart"/>
            <w:r w:rsidR="00B03C18">
              <w:rPr>
                <w:lang w:val="en-GB"/>
              </w:rPr>
              <w:t>sulla</w:t>
            </w:r>
            <w:proofErr w:type="spellEnd"/>
            <w:r w:rsidR="00B03C18">
              <w:rPr>
                <w:lang w:val="en-GB"/>
              </w:rPr>
              <w:t xml:space="preserve"> base </w:t>
            </w:r>
            <w:proofErr w:type="spellStart"/>
            <w:r w:rsidR="00B03C18">
              <w:rPr>
                <w:lang w:val="en-GB"/>
              </w:rPr>
              <w:t>dei</w:t>
            </w:r>
            <w:proofErr w:type="spellEnd"/>
            <w:r w:rsidR="00B03C18">
              <w:rPr>
                <w:lang w:val="en-GB"/>
              </w:rPr>
              <w:t xml:space="preserve"> </w:t>
            </w:r>
            <w:proofErr w:type="spellStart"/>
            <w:r w:rsidR="00B03C18">
              <w:rPr>
                <w:lang w:val="en-GB"/>
              </w:rPr>
              <w:t>materiali</w:t>
            </w:r>
            <w:proofErr w:type="spellEnd"/>
            <w:r w:rsidR="00B03C18">
              <w:rPr>
                <w:lang w:val="en-GB"/>
              </w:rPr>
              <w:t xml:space="preserve"> di </w:t>
            </w:r>
            <w:proofErr w:type="spellStart"/>
            <w:r w:rsidR="00B03C18">
              <w:rPr>
                <w:lang w:val="en-GB"/>
              </w:rPr>
              <w:t>lettura</w:t>
            </w:r>
            <w:proofErr w:type="spellEnd"/>
            <w:r w:rsidRPr="00EA27E0">
              <w:rPr>
                <w:lang w:val="en-GB"/>
              </w:rPr>
              <w:t xml:space="preserve">              </w:t>
            </w:r>
          </w:p>
          <w:p w:rsidR="003B1BE2" w:rsidRPr="00EA27E0" w:rsidRDefault="00EA27E0" w:rsidP="00B03C18">
            <w:pPr>
              <w:rPr>
                <w:lang w:val="en-GB"/>
              </w:rPr>
            </w:pPr>
            <w:r w:rsidRPr="00EA27E0">
              <w:rPr>
                <w:lang w:val="en-GB"/>
              </w:rPr>
              <w:t xml:space="preserve"> 2. </w:t>
            </w:r>
            <w:proofErr w:type="spellStart"/>
            <w:r w:rsidR="00B03C18">
              <w:rPr>
                <w:lang w:val="en-GB"/>
              </w:rPr>
              <w:t>Scegliere</w:t>
            </w:r>
            <w:proofErr w:type="spellEnd"/>
            <w:r w:rsidR="00B03C18">
              <w:rPr>
                <w:lang w:val="en-GB"/>
              </w:rPr>
              <w:t xml:space="preserve"> un </w:t>
            </w:r>
            <w:proofErr w:type="spellStart"/>
            <w:r w:rsidR="00B03C18">
              <w:rPr>
                <w:lang w:val="en-GB"/>
              </w:rPr>
              <w:t>esempio</w:t>
            </w:r>
            <w:proofErr w:type="spellEnd"/>
            <w:r w:rsidR="00B03C18">
              <w:rPr>
                <w:lang w:val="en-GB"/>
              </w:rPr>
              <w:t xml:space="preserve"> di </w:t>
            </w:r>
            <w:proofErr w:type="spellStart"/>
            <w:r w:rsidR="00B03C18">
              <w:rPr>
                <w:lang w:val="en-GB"/>
              </w:rPr>
              <w:t>edificio</w:t>
            </w:r>
            <w:proofErr w:type="spellEnd"/>
            <w:r w:rsidR="00B03C18">
              <w:rPr>
                <w:lang w:val="en-GB"/>
              </w:rPr>
              <w:t xml:space="preserve"> </w:t>
            </w:r>
            <w:proofErr w:type="spellStart"/>
            <w:r w:rsidR="00B03C18">
              <w:rPr>
                <w:lang w:val="en-GB"/>
              </w:rPr>
              <w:t>intelligente</w:t>
            </w:r>
            <w:proofErr w:type="spellEnd"/>
            <w:r w:rsidR="00B03C18">
              <w:rPr>
                <w:lang w:val="en-GB"/>
              </w:rPr>
              <w:t xml:space="preserve"> e </w:t>
            </w:r>
            <w:proofErr w:type="spellStart"/>
            <w:r w:rsidR="00B03C18">
              <w:rPr>
                <w:lang w:val="en-GB"/>
              </w:rPr>
              <w:t>riassumerne</w:t>
            </w:r>
            <w:proofErr w:type="spellEnd"/>
            <w:r w:rsidR="00B03C18">
              <w:rPr>
                <w:lang w:val="en-GB"/>
              </w:rPr>
              <w:t xml:space="preserve"> le </w:t>
            </w:r>
            <w:proofErr w:type="spellStart"/>
            <w:r w:rsidR="00B03C18">
              <w:rPr>
                <w:lang w:val="en-GB"/>
              </w:rPr>
              <w:t>caratteristiche</w:t>
            </w:r>
            <w:proofErr w:type="spellEnd"/>
            <w:r w:rsidR="00B03C18">
              <w:rPr>
                <w:lang w:val="en-GB"/>
              </w:rPr>
              <w:t xml:space="preserve"> </w:t>
            </w:r>
            <w:proofErr w:type="spellStart"/>
            <w:r w:rsidR="00B03C18">
              <w:rPr>
                <w:lang w:val="en-GB"/>
              </w:rPr>
              <w:t>principali</w:t>
            </w:r>
            <w:proofErr w:type="spellEnd"/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EA27E0" w:rsidRDefault="00B03C18" w:rsidP="00B03C18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Comprensione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chiara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dello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sviluppo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di un piano di marketing</w:t>
            </w:r>
            <w:r w:rsidR="00EA27E0" w:rsidRPr="00EA27E0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;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selezionare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le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caratteristiche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principali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delle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strategie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utilizzate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per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l’edificio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intelligente</w:t>
            </w:r>
            <w:proofErr w:type="spellEnd"/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EA27E0" w:rsidRDefault="00B03C18" w:rsidP="00B03C18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Piano di marketing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elaborato</w:t>
            </w:r>
            <w:proofErr w:type="spellEnd"/>
            <w:r w:rsidR="00EA27E0" w:rsidRPr="00EA27E0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;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Riassunto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dell’esempio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edificio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intelligente</w:t>
            </w:r>
            <w:bookmarkStart w:id="0" w:name="_GoBack"/>
            <w:bookmarkEnd w:id="0"/>
            <w:proofErr w:type="spellEnd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654DDF"/>
    <w:rsid w:val="006C01ED"/>
    <w:rsid w:val="006C5982"/>
    <w:rsid w:val="006D62CC"/>
    <w:rsid w:val="006D7E3C"/>
    <w:rsid w:val="00702C57"/>
    <w:rsid w:val="0077183D"/>
    <w:rsid w:val="007E1C94"/>
    <w:rsid w:val="008A1B92"/>
    <w:rsid w:val="009D2B11"/>
    <w:rsid w:val="009F1616"/>
    <w:rsid w:val="00A21099"/>
    <w:rsid w:val="00AB76B7"/>
    <w:rsid w:val="00AC641D"/>
    <w:rsid w:val="00AE75E0"/>
    <w:rsid w:val="00B03C18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A27E0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Adamantia Spanaka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2</cp:revision>
  <dcterms:created xsi:type="dcterms:W3CDTF">2016-06-24T15:51:00Z</dcterms:created>
  <dcterms:modified xsi:type="dcterms:W3CDTF">2016-06-24T15:51:00Z</dcterms:modified>
</cp:coreProperties>
</file>