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146E36" w:rsidRDefault="00146E36" w:rsidP="0088058A">
      <w:pPr>
        <w:pStyle w:val="1"/>
      </w:pPr>
      <w:r>
        <w:t>Προφίλ των Μεταδεδομένων των Εκπαιδευτικών Πόρων</w:t>
      </w:r>
    </w:p>
    <w:p w:rsidR="00BB1389" w:rsidRPr="00146E36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9A2758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9A2758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9A2758"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9A2758" w:rsidRDefault="009A2758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4F68DA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</w:t>
            </w:r>
            <w:r w:rsidR="00C43E56">
              <w:rPr>
                <w:color w:val="808080"/>
                <w:sz w:val="20"/>
                <w:szCs w:val="20"/>
                <w:lang w:val="en-US"/>
              </w:rPr>
              <w:t>-</w:t>
            </w:r>
            <w:r w:rsidR="001E79BA">
              <w:rPr>
                <w:color w:val="808080"/>
                <w:sz w:val="20"/>
                <w:szCs w:val="20"/>
                <w:lang w:val="en-US"/>
              </w:rPr>
              <w:t>00</w:t>
            </w:r>
            <w:r w:rsidR="005C45E8">
              <w:rPr>
                <w:color w:val="808080"/>
                <w:sz w:val="20"/>
                <w:szCs w:val="20"/>
                <w:lang w:val="en-US"/>
              </w:rPr>
              <w:t>3</w:t>
            </w:r>
          </w:p>
        </w:tc>
      </w:tr>
      <w:tr w:rsidR="00B771C3" w:rsidRPr="009A2758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Επιδράσεις</w:t>
            </w:r>
            <w:r w:rsidRPr="009A275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της</w:t>
            </w:r>
            <w:r w:rsidRPr="009A275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κλιματικής</w:t>
            </w:r>
            <w:r w:rsidRPr="009A275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αλλαγής στην</w:t>
            </w:r>
            <w:r w:rsidRPr="009A275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βιοποικιλότητα</w:t>
            </w:r>
            <w:r w:rsidRPr="009A275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της</w:t>
            </w:r>
            <w:r w:rsidRPr="009A275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Μεσογείου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B771C3" w:rsidRPr="009A2758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9A2758" w:rsidRPr="009A2758" w:rsidRDefault="009A2758" w:rsidP="009A2758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Ε</w:t>
            </w:r>
            <w:r w:rsidRPr="009A2758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υ</w:t>
            </w: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 xml:space="preserve">πάθεια </w:t>
            </w:r>
            <w:r w:rsidRPr="009A2758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τη</w:t>
            </w: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ς</w:t>
            </w:r>
            <w:r w:rsidRPr="009A2758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 xml:space="preserve"> βιοποικιλότητα με </w:t>
            </w: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 xml:space="preserve">την </w:t>
            </w:r>
            <w:r w:rsidRPr="009A2758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αύξηση της θερμοκρασίας</w:t>
            </w:r>
          </w:p>
          <w:p w:rsidR="009A2758" w:rsidRPr="009A2758" w:rsidRDefault="009A2758" w:rsidP="009A2758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 xml:space="preserve">Απειλούμενοι παράκτιοι και θαλάσσιοι οικότοποι της </w:t>
            </w:r>
            <w:r w:rsidRPr="009A2758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Μεσογείου</w:t>
            </w:r>
          </w:p>
          <w:p w:rsidR="00895AA3" w:rsidRPr="009A2758" w:rsidRDefault="009A2758" w:rsidP="009A2758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 xml:space="preserve">Απειλούμενα παράκτια και θαλάσσια είδη της </w:t>
            </w:r>
            <w:r w:rsidRPr="009A2758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</w:rPr>
              <w:t>Μεσογείου</w:t>
            </w:r>
          </w:p>
        </w:tc>
      </w:tr>
      <w:tr w:rsidR="00B771C3" w:rsidRPr="009A2758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771C3" w:rsidRPr="009A2758" w:rsidRDefault="009A2758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134CA3" w:rsidRPr="009A2758" w:rsidRDefault="009A2758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Θερμοκρασία</w:t>
            </w:r>
            <w:r w:rsidRPr="009A275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στάθμη</w:t>
            </w:r>
            <w:r w:rsidRPr="009A275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της</w:t>
            </w:r>
            <w:r w:rsidRPr="009A275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επιφάνειας</w:t>
            </w:r>
            <w:r w:rsidRPr="009A275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της</w:t>
            </w:r>
            <w:r w:rsidRPr="009A275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θάλασσας</w:t>
            </w:r>
            <w:r w:rsidRPr="009A275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θαλάσσια είδη, βιότοπος</w:t>
            </w:r>
          </w:p>
        </w:tc>
      </w:tr>
      <w:tr w:rsidR="00134CA3" w:rsidRPr="001E79BA" w:rsidTr="007B5D31">
        <w:tc>
          <w:tcPr>
            <w:tcW w:w="515" w:type="pct"/>
          </w:tcPr>
          <w:p w:rsidR="00134CA3" w:rsidRPr="00134CA3" w:rsidRDefault="00134CA3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34CA3" w:rsidRPr="009A2758" w:rsidRDefault="009A2758" w:rsidP="00BB138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134CA3" w:rsidRDefault="005C6B44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9A2758">
              <w:rPr>
                <w:b/>
                <w:sz w:val="28"/>
                <w:szCs w:val="28"/>
              </w:rPr>
              <w:t>Κύκλος Ζωής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9A2758" w:rsidRDefault="009A2758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655FDB" w:rsidRPr="009A2758" w:rsidRDefault="009A2758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391A34" w:rsidTr="009F3219">
        <w:trPr>
          <w:trHeight w:val="593"/>
        </w:trPr>
        <w:tc>
          <w:tcPr>
            <w:tcW w:w="433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2D7DA3" w:rsidRPr="009A2758" w:rsidRDefault="009A2758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391A34">
              <w:rPr>
                <w:b/>
                <w:szCs w:val="24"/>
              </w:rPr>
              <w:t>νεργάτες</w:t>
            </w:r>
            <w:bookmarkStart w:id="0" w:name="_GoBack"/>
            <w:bookmarkEnd w:id="0"/>
          </w:p>
        </w:tc>
        <w:tc>
          <w:tcPr>
            <w:tcW w:w="3300" w:type="pct"/>
            <w:shd w:val="clear" w:color="auto" w:fill="auto"/>
          </w:tcPr>
          <w:p w:rsidR="00BB1389" w:rsidRPr="00895AA3" w:rsidRDefault="00895AA3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</w:pPr>
            <w:r w:rsidRPr="00895AA3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>Dr.Daniel CEBRIAN</w:t>
            </w: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, </w:t>
            </w:r>
            <w:r w:rsidRPr="00895AA3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>Marine Biology Expert</w:t>
            </w:r>
            <w:r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895AA3">
              <w:rPr>
                <w:rFonts w:asciiTheme="minorHAnsi" w:eastAsia="Times New Roman" w:hAnsiTheme="minorHAnsi" w:cstheme="minorHAnsi"/>
                <w:b/>
                <w:bCs/>
                <w:color w:val="808080" w:themeColor="background1" w:themeShade="80"/>
                <w:sz w:val="20"/>
                <w:szCs w:val="20"/>
                <w:lang w:val="en-US"/>
              </w:rPr>
              <w:t>UNEP MAP RAC/SPA</w:t>
            </w:r>
          </w:p>
        </w:tc>
      </w:tr>
      <w:tr w:rsidR="002D7DA3" w:rsidRPr="005C6B44" w:rsidTr="009F3219">
        <w:trPr>
          <w:trHeight w:val="593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2D7DA3" w:rsidRPr="009A2758" w:rsidRDefault="009A2758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1F746A" w:rsidRPr="005C6B44" w:rsidRDefault="00895AA3" w:rsidP="005C6B44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PNUE, PAM, CAR/ASP</w:t>
            </w:r>
          </w:p>
        </w:tc>
      </w:tr>
      <w:tr w:rsidR="002D7DA3" w:rsidRPr="001E79BA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9A2758" w:rsidRDefault="009A2758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895AA3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2008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A2758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9A2758" w:rsidRDefault="009A2758" w:rsidP="007F39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9A2758" w:rsidRDefault="009A2758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9A2758" w:rsidRDefault="009A275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2D7DA3" w:rsidRPr="009A2758" w:rsidRDefault="009A2758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9A2758" w:rsidRDefault="009A275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9A2758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9A2758" w:rsidRDefault="009A2758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6A2255" w:rsidRPr="009A2758" w:rsidRDefault="009A2758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A2255" w:rsidRPr="006A2255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2255" w:rsidRPr="009A2758" w:rsidRDefault="009A2758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B1389" w:rsidRPr="009A2758" w:rsidRDefault="009A2758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2255" w:rsidRPr="009A2758" w:rsidRDefault="009A2758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B1389" w:rsidRPr="009A2758" w:rsidRDefault="009A2758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2255" w:rsidRPr="009A2758" w:rsidRDefault="009A2758" w:rsidP="00134CA3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BB1389" w:rsidRPr="009A2758" w:rsidRDefault="009A2758" w:rsidP="001F746A">
            <w:pPr>
              <w:tabs>
                <w:tab w:val="left" w:pos="2655"/>
              </w:tabs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</w:tc>
      </w:tr>
      <w:tr w:rsidR="006A2255" w:rsidRPr="001E79BA" w:rsidTr="003359B2">
        <w:tc>
          <w:tcPr>
            <w:tcW w:w="515" w:type="pct"/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2255" w:rsidRPr="003359B2" w:rsidRDefault="009A2758" w:rsidP="00134C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134CA3" w:rsidRPr="009A2758" w:rsidRDefault="009A2758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6A2255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9A2758" w:rsidRDefault="009A2758" w:rsidP="006A2255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Εκτιμώμενος Χρόνος Μελέτης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134CA3" w:rsidRDefault="009F697B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</w:t>
            </w:r>
            <w:r w:rsidR="001F746A">
              <w:rPr>
                <w:color w:val="808080"/>
                <w:sz w:val="20"/>
                <w:szCs w:val="20"/>
                <w:lang w:val="en-US"/>
              </w:rPr>
              <w:t>:00</w:t>
            </w:r>
          </w:p>
        </w:tc>
      </w:tr>
      <w:tr w:rsidR="00BB1389" w:rsidRPr="00146E36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9A2758" w:rsidRDefault="009A2758" w:rsidP="00BB138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146E36" w:rsidRDefault="00146E36" w:rsidP="00895AA3">
            <w:pPr>
              <w:spacing w:after="0" w:line="240" w:lineRule="auto"/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</w:t>
            </w:r>
            <w:r w:rsidRPr="00146E36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του</w:t>
            </w:r>
            <w:r w:rsidRPr="00146E36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τρόπου</w:t>
            </w:r>
            <w:r w:rsidRPr="00146E36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που</w:t>
            </w:r>
            <w:r w:rsidRPr="00146E36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</w:t>
            </w:r>
            <w:r w:rsidRPr="00146E36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κλίμα</w:t>
            </w:r>
            <w:r w:rsidRPr="00146E36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επηρεάζει την Μεσογειακή περιοχή</w:t>
            </w:r>
          </w:p>
        </w:tc>
      </w:tr>
    </w:tbl>
    <w:p w:rsidR="00F67486" w:rsidRPr="00146E36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46E36">
              <w:rPr>
                <w:b/>
                <w:sz w:val="28"/>
                <w:szCs w:val="28"/>
              </w:rPr>
              <w:br w:type="page"/>
            </w:r>
            <w:r w:rsidR="00146E36">
              <w:rPr>
                <w:b/>
                <w:sz w:val="28"/>
                <w:szCs w:val="28"/>
              </w:rPr>
              <w:t>Δικαιώματα</w:t>
            </w:r>
          </w:p>
        </w:tc>
      </w:tr>
      <w:tr w:rsidR="00134CA3" w:rsidRPr="003359B2" w:rsidTr="007F394E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146E36" w:rsidRDefault="00146E36" w:rsidP="007F39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8" w:type="pct"/>
            <w:shd w:val="clear" w:color="auto" w:fill="D9D9D9"/>
          </w:tcPr>
          <w:p w:rsidR="00134CA3" w:rsidRPr="00146E36" w:rsidRDefault="00146E36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34CA3" w:rsidRPr="009F697B" w:rsidTr="007F394E">
        <w:trPr>
          <w:trHeight w:val="490"/>
        </w:trPr>
        <w:tc>
          <w:tcPr>
            <w:tcW w:w="515" w:type="pct"/>
          </w:tcPr>
          <w:p w:rsidR="00134CA3" w:rsidRPr="00EF640E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34CA3" w:rsidRPr="00146E36" w:rsidRDefault="00146E36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8" w:type="pct"/>
            <w:shd w:val="clear" w:color="auto" w:fill="auto"/>
          </w:tcPr>
          <w:p w:rsidR="00134CA3" w:rsidRPr="009F697B" w:rsidRDefault="00134CA3" w:rsidP="00A01FA1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34CA3" w:rsidRPr="001E79BA" w:rsidTr="00134CA3">
        <w:trPr>
          <w:trHeight w:val="491"/>
        </w:trPr>
        <w:tc>
          <w:tcPr>
            <w:tcW w:w="515" w:type="pct"/>
          </w:tcPr>
          <w:p w:rsidR="00134CA3" w:rsidRPr="00A920C1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34CA3" w:rsidRPr="003359B2" w:rsidRDefault="00146E36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 w:rsidR="00134CA3">
              <w:rPr>
                <w:b/>
                <w:lang w:val="en-US"/>
              </w:rPr>
              <w:t xml:space="preserve"> </w:t>
            </w:r>
          </w:p>
        </w:tc>
        <w:tc>
          <w:tcPr>
            <w:tcW w:w="3308" w:type="pct"/>
            <w:shd w:val="clear" w:color="auto" w:fill="auto"/>
          </w:tcPr>
          <w:p w:rsidR="00134CA3" w:rsidRPr="00146E36" w:rsidRDefault="00146E36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EFA" w:rsidRDefault="00462EFA">
      <w:pPr>
        <w:spacing w:after="0" w:line="240" w:lineRule="auto"/>
      </w:pPr>
      <w:r>
        <w:separator/>
      </w:r>
    </w:p>
  </w:endnote>
  <w:endnote w:type="continuationSeparator" w:id="0">
    <w:p w:rsidR="00462EFA" w:rsidRDefault="00462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376C1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391A34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EFA" w:rsidRDefault="00462EFA">
      <w:pPr>
        <w:spacing w:after="0" w:line="240" w:lineRule="auto"/>
      </w:pPr>
      <w:r>
        <w:separator/>
      </w:r>
    </w:p>
  </w:footnote>
  <w:footnote w:type="continuationSeparator" w:id="0">
    <w:p w:rsidR="00462EFA" w:rsidRDefault="00462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950A2"/>
    <w:multiLevelType w:val="hybridMultilevel"/>
    <w:tmpl w:val="4738A0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6"/>
  </w:num>
  <w:num w:numId="10">
    <w:abstractNumId w:val="1"/>
  </w:num>
  <w:num w:numId="11">
    <w:abstractNumId w:val="18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5"/>
  </w:num>
  <w:num w:numId="19">
    <w:abstractNumId w:val="17"/>
  </w:num>
  <w:num w:numId="20">
    <w:abstractNumId w:val="9"/>
  </w:num>
  <w:num w:numId="21">
    <w:abstractNumId w:val="10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51004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6E36"/>
    <w:rsid w:val="00162189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71DBC"/>
    <w:rsid w:val="00376C16"/>
    <w:rsid w:val="00391A34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62EFA"/>
    <w:rsid w:val="00494415"/>
    <w:rsid w:val="004B052E"/>
    <w:rsid w:val="004D423C"/>
    <w:rsid w:val="004F68DA"/>
    <w:rsid w:val="00530115"/>
    <w:rsid w:val="00597756"/>
    <w:rsid w:val="005A0AC8"/>
    <w:rsid w:val="005A6F18"/>
    <w:rsid w:val="005C45E8"/>
    <w:rsid w:val="005C6B44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95AA3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758"/>
    <w:rsid w:val="009A2C9D"/>
    <w:rsid w:val="009B0879"/>
    <w:rsid w:val="009B6634"/>
    <w:rsid w:val="009D382A"/>
    <w:rsid w:val="009E2B92"/>
    <w:rsid w:val="009F3219"/>
    <w:rsid w:val="009F697B"/>
    <w:rsid w:val="00A01FA1"/>
    <w:rsid w:val="00A05542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7486"/>
    <w:rsid w:val="00F91611"/>
    <w:rsid w:val="00FB4B3F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FAD0"/>
  <w15:docId w15:val="{24C1C95F-4189-430F-93C8-656FA4B5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620FC-E12F-4BA9-A118-04E29EE4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5</cp:revision>
  <cp:lastPrinted>2012-01-10T12:02:00Z</cp:lastPrinted>
  <dcterms:created xsi:type="dcterms:W3CDTF">2016-05-17T15:34:00Z</dcterms:created>
  <dcterms:modified xsi:type="dcterms:W3CDTF">2016-11-29T21:48:00Z</dcterms:modified>
</cp:coreProperties>
</file>